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7EEAB" w14:textId="77777777" w:rsidR="00C34595" w:rsidRDefault="008769DA">
      <w:pPr>
        <w:spacing w:after="365" w:line="258" w:lineRule="auto"/>
        <w:ind w:left="-5" w:right="0"/>
      </w:pPr>
      <w:r>
        <w:rPr>
          <w:sz w:val="36"/>
        </w:rPr>
        <w:t xml:space="preserve">Antwoorden 5 havo – Opdrachtenboek </w:t>
      </w:r>
    </w:p>
    <w:p w14:paraId="5E4C0922" w14:textId="77777777" w:rsidR="00C34595" w:rsidRDefault="008769DA">
      <w:pPr>
        <w:spacing w:after="264" w:line="259" w:lineRule="auto"/>
        <w:ind w:left="0" w:right="0" w:firstLine="0"/>
      </w:pPr>
      <w:r>
        <w:rPr>
          <w:sz w:val="36"/>
        </w:rPr>
        <w:t xml:space="preserve"> </w:t>
      </w:r>
    </w:p>
    <w:p w14:paraId="26075696" w14:textId="77777777" w:rsidR="00C34595" w:rsidRDefault="008769DA">
      <w:pPr>
        <w:spacing w:after="161" w:line="258" w:lineRule="auto"/>
        <w:ind w:left="-5" w:right="0"/>
      </w:pPr>
      <w:r>
        <w:rPr>
          <w:sz w:val="36"/>
        </w:rPr>
        <w:t xml:space="preserve">Hoofdstuk 1 WERELD </w:t>
      </w:r>
      <w:r>
        <w:rPr>
          <w:sz w:val="28"/>
        </w:rPr>
        <w:t>Globalisering</w:t>
      </w:r>
      <w:r>
        <w:rPr>
          <w:color w:val="FF0000"/>
          <w:sz w:val="36"/>
        </w:rPr>
        <w:t xml:space="preserve"> </w:t>
      </w:r>
    </w:p>
    <w:p w14:paraId="02918E4A" w14:textId="77777777" w:rsidR="00C34595" w:rsidRDefault="008769DA">
      <w:pPr>
        <w:spacing w:after="0" w:line="259" w:lineRule="auto"/>
        <w:ind w:left="0" w:right="0" w:firstLine="0"/>
      </w:pPr>
      <w:r>
        <w:rPr>
          <w:sz w:val="36"/>
        </w:rPr>
        <w:t xml:space="preserve"> </w:t>
      </w:r>
    </w:p>
    <w:p w14:paraId="250C5F89" w14:textId="77777777" w:rsidR="00C34595" w:rsidRDefault="008769DA">
      <w:pPr>
        <w:pStyle w:val="Kop1"/>
        <w:ind w:left="-5"/>
      </w:pPr>
      <w:r>
        <w:t xml:space="preserve">Introductie </w:t>
      </w:r>
    </w:p>
    <w:p w14:paraId="66B9DC84" w14:textId="77777777" w:rsidR="00C34595" w:rsidRDefault="008769DA">
      <w:pPr>
        <w:spacing w:after="0" w:line="259" w:lineRule="auto"/>
        <w:ind w:left="0" w:right="0" w:firstLine="0"/>
      </w:pPr>
      <w:r>
        <w:rPr>
          <w:sz w:val="36"/>
        </w:rPr>
        <w:t xml:space="preserve"> </w:t>
      </w:r>
    </w:p>
    <w:p w14:paraId="034DAB51" w14:textId="77777777" w:rsidR="00C34595" w:rsidRDefault="008769DA">
      <w:pPr>
        <w:spacing w:after="3" w:line="259" w:lineRule="auto"/>
        <w:ind w:left="-5" w:right="0"/>
      </w:pPr>
      <w:r>
        <w:rPr>
          <w:sz w:val="36"/>
        </w:rPr>
        <w:t xml:space="preserve">1 </w:t>
      </w:r>
    </w:p>
    <w:p w14:paraId="55B20376" w14:textId="77777777" w:rsidR="00C34595" w:rsidRDefault="008769DA">
      <w:pPr>
        <w:spacing w:after="162"/>
        <w:ind w:left="-5"/>
      </w:pPr>
      <w:r>
        <w:t>a  Bijvoorbeeld: contact houden met het thuisfront, als gps om je route te bepalen, via Facebook allerlei tips van andere vluchtelingen lezen over de vluchtroute, contact leggen met de mensensmokkelaar die je verder helpt. b  Informatie- of communicatietec</w:t>
      </w:r>
      <w:r>
        <w:t xml:space="preserve">hnologie. </w:t>
      </w:r>
    </w:p>
    <w:p w14:paraId="293BB930" w14:textId="77777777" w:rsidR="00C34595" w:rsidRDefault="008769DA">
      <w:pPr>
        <w:spacing w:after="174" w:line="259" w:lineRule="auto"/>
        <w:ind w:left="0" w:right="0" w:firstLine="0"/>
      </w:pPr>
      <w:r>
        <w:t xml:space="preserve"> </w:t>
      </w:r>
    </w:p>
    <w:p w14:paraId="733C1F75" w14:textId="77777777" w:rsidR="00C34595" w:rsidRPr="00E91E88" w:rsidRDefault="008769DA">
      <w:pPr>
        <w:spacing w:after="3" w:line="259" w:lineRule="auto"/>
        <w:ind w:left="-5" w:right="0"/>
        <w:rPr>
          <w:lang w:val="en-US"/>
        </w:rPr>
      </w:pPr>
      <w:r w:rsidRPr="00E91E88">
        <w:rPr>
          <w:sz w:val="36"/>
          <w:lang w:val="en-US"/>
        </w:rPr>
        <w:t>2</w:t>
      </w:r>
      <w:r w:rsidRPr="00E91E88">
        <w:rPr>
          <w:lang w:val="en-US"/>
        </w:rPr>
        <w:t xml:space="preserve"> </w:t>
      </w:r>
    </w:p>
    <w:p w14:paraId="648FAE1C" w14:textId="77777777" w:rsidR="00C34595" w:rsidRPr="00E91E88" w:rsidRDefault="008769DA">
      <w:pPr>
        <w:ind w:left="-5" w:right="5289"/>
        <w:rPr>
          <w:lang w:val="en-US"/>
        </w:rPr>
      </w:pPr>
      <w:r w:rsidRPr="00E91E88">
        <w:rPr>
          <w:lang w:val="en-US"/>
        </w:rPr>
        <w:t xml:space="preserve">a </w:t>
      </w:r>
      <w:proofErr w:type="spellStart"/>
      <w:r w:rsidRPr="00E91E88">
        <w:rPr>
          <w:lang w:val="en-US"/>
        </w:rPr>
        <w:t>A</w:t>
      </w:r>
      <w:proofErr w:type="spellEnd"/>
      <w:r w:rsidRPr="00E91E88">
        <w:rPr>
          <w:lang w:val="en-US"/>
        </w:rPr>
        <w:t xml:space="preserve"> 8; B 6; C 7; D 3; E 2; F 4; G 5; H 9; I1 b A 3; B 1; C 2; D 5; E 4 c </w:t>
      </w:r>
      <w:proofErr w:type="spellStart"/>
      <w:r w:rsidRPr="00E91E88">
        <w:rPr>
          <w:lang w:val="en-US"/>
        </w:rPr>
        <w:t>Landbouw</w:t>
      </w:r>
      <w:proofErr w:type="spellEnd"/>
      <w:r w:rsidRPr="00E91E88">
        <w:rPr>
          <w:lang w:val="en-US"/>
        </w:rPr>
        <w:t xml:space="preserve"> in Europa. </w:t>
      </w:r>
    </w:p>
    <w:p w14:paraId="77174382" w14:textId="77777777" w:rsidR="00C34595" w:rsidRPr="00E91E88" w:rsidRDefault="008769DA">
      <w:pPr>
        <w:spacing w:after="174" w:line="259" w:lineRule="auto"/>
        <w:ind w:left="0" w:right="0" w:firstLine="0"/>
        <w:rPr>
          <w:lang w:val="en-US"/>
        </w:rPr>
      </w:pPr>
      <w:r w:rsidRPr="00E91E88">
        <w:rPr>
          <w:lang w:val="en-US"/>
        </w:rPr>
        <w:t xml:space="preserve"> </w:t>
      </w:r>
    </w:p>
    <w:p w14:paraId="5285BC2D" w14:textId="77777777" w:rsidR="00C34595" w:rsidRDefault="008769DA">
      <w:pPr>
        <w:spacing w:after="3" w:line="259" w:lineRule="auto"/>
        <w:ind w:left="-5" w:right="0"/>
      </w:pPr>
      <w:r>
        <w:rPr>
          <w:sz w:val="36"/>
        </w:rPr>
        <w:t>3</w:t>
      </w:r>
      <w:r>
        <w:t xml:space="preserve"> </w:t>
      </w:r>
    </w:p>
    <w:p w14:paraId="6F90DE31" w14:textId="77777777" w:rsidR="00C34595" w:rsidRDefault="008769DA">
      <w:pPr>
        <w:numPr>
          <w:ilvl w:val="0"/>
          <w:numId w:val="1"/>
        </w:numPr>
        <w:ind w:right="0" w:hanging="284"/>
      </w:pPr>
      <w:r>
        <w:t xml:space="preserve">1 C; 2 B; 3 D; 4 A </w:t>
      </w:r>
    </w:p>
    <w:p w14:paraId="23A8E175" w14:textId="77777777" w:rsidR="00C34595" w:rsidRDefault="008769DA">
      <w:pPr>
        <w:numPr>
          <w:ilvl w:val="0"/>
          <w:numId w:val="1"/>
        </w:numPr>
        <w:ind w:right="0" w:hanging="284"/>
      </w:pPr>
      <w:r>
        <w:t xml:space="preserve">Voordelen: goedkope en goede kleding beschikbaar voor de inwoners, de handel verschaft ook veel werk. </w:t>
      </w:r>
    </w:p>
    <w:p w14:paraId="20DE0F76" w14:textId="77777777" w:rsidR="00C34595" w:rsidRDefault="008769DA">
      <w:pPr>
        <w:ind w:left="293" w:right="0"/>
      </w:pPr>
      <w:r>
        <w:t xml:space="preserve">Nadeel: de lokale kledingindustrie heeft ernstig te leiden onder de import. </w:t>
      </w:r>
    </w:p>
    <w:p w14:paraId="0203E010" w14:textId="77777777" w:rsidR="00C34595" w:rsidRDefault="008769DA">
      <w:pPr>
        <w:numPr>
          <w:ilvl w:val="0"/>
          <w:numId w:val="1"/>
        </w:numPr>
        <w:ind w:right="0" w:hanging="284"/>
      </w:pPr>
      <w:r>
        <w:t>Afrika heeft ook te maken met de import van goedkope textiel uit bijvoorbeel</w:t>
      </w:r>
      <w:r>
        <w:t xml:space="preserve">d China. </w:t>
      </w:r>
    </w:p>
    <w:p w14:paraId="69B77025" w14:textId="77777777" w:rsidR="00C34595" w:rsidRDefault="008769DA">
      <w:pPr>
        <w:spacing w:after="152" w:line="259" w:lineRule="auto"/>
        <w:ind w:left="0" w:right="0" w:firstLine="0"/>
      </w:pPr>
      <w:r>
        <w:t xml:space="preserve"> </w:t>
      </w:r>
    </w:p>
    <w:p w14:paraId="3D562D56" w14:textId="77777777" w:rsidR="00C34595" w:rsidRDefault="008769DA">
      <w:pPr>
        <w:spacing w:after="3" w:line="259" w:lineRule="auto"/>
        <w:ind w:left="-5" w:right="0"/>
      </w:pPr>
      <w:r>
        <w:rPr>
          <w:sz w:val="36"/>
        </w:rPr>
        <w:t xml:space="preserve">4 </w:t>
      </w:r>
    </w:p>
    <w:p w14:paraId="2E160A52" w14:textId="77777777" w:rsidR="00C34595" w:rsidRDefault="008769DA">
      <w:pPr>
        <w:numPr>
          <w:ilvl w:val="0"/>
          <w:numId w:val="2"/>
        </w:numPr>
        <w:ind w:right="0" w:hanging="283"/>
      </w:pPr>
      <w:r>
        <w:t xml:space="preserve">Het verschil in welvaart (oorzaak). In het rijke Europa wordt veel kleding weggegooid en in de lagelonenlanden in Azië wordt goedkope kleding geproduceerd (gevolg). </w:t>
      </w:r>
    </w:p>
    <w:p w14:paraId="1E96A99B" w14:textId="77777777" w:rsidR="00C34595" w:rsidRDefault="008769DA">
      <w:pPr>
        <w:numPr>
          <w:ilvl w:val="0"/>
          <w:numId w:val="2"/>
        </w:numPr>
        <w:ind w:right="0" w:hanging="283"/>
      </w:pPr>
      <w:r>
        <w:t>Bijvoorbeeld: spijkerbroeken worden wereldwijd gedragen, ook in arme landen</w:t>
      </w:r>
      <w:r>
        <w:t xml:space="preserve">. Jeansstof is erg sterk en kan lang mee ook als tweedehandsje. </w:t>
      </w:r>
    </w:p>
    <w:p w14:paraId="14F57388" w14:textId="77777777" w:rsidR="00C34595" w:rsidRDefault="008769DA">
      <w:pPr>
        <w:spacing w:after="174" w:line="259" w:lineRule="auto"/>
        <w:ind w:left="0" w:right="0" w:firstLine="0"/>
      </w:pPr>
      <w:r>
        <w:t xml:space="preserve"> </w:t>
      </w:r>
    </w:p>
    <w:p w14:paraId="275DE22E" w14:textId="77777777" w:rsidR="00C34595" w:rsidRDefault="008769DA">
      <w:pPr>
        <w:spacing w:after="3" w:line="259" w:lineRule="auto"/>
        <w:ind w:left="-5" w:right="0"/>
      </w:pPr>
      <w:r>
        <w:rPr>
          <w:sz w:val="36"/>
        </w:rPr>
        <w:t>5</w:t>
      </w:r>
      <w:r>
        <w:t xml:space="preserve"> </w:t>
      </w:r>
    </w:p>
    <w:p w14:paraId="57BAB3E9" w14:textId="77777777" w:rsidR="00C34595" w:rsidRDefault="008769DA">
      <w:pPr>
        <w:ind w:left="-5" w:right="7166"/>
      </w:pPr>
      <w:r>
        <w:t xml:space="preserve">a Eigen antwoord. b Eigen antwoord. </w:t>
      </w:r>
    </w:p>
    <w:p w14:paraId="3094CA23" w14:textId="77777777" w:rsidR="00C34595" w:rsidRDefault="008769DA">
      <w:pPr>
        <w:spacing w:after="0" w:line="259" w:lineRule="auto"/>
        <w:ind w:left="0" w:right="0" w:firstLine="0"/>
      </w:pPr>
      <w:r>
        <w:t xml:space="preserve"> </w:t>
      </w:r>
    </w:p>
    <w:p w14:paraId="571B680C" w14:textId="77777777" w:rsidR="00C34595" w:rsidRDefault="008769DA">
      <w:pPr>
        <w:spacing w:after="0" w:line="259" w:lineRule="auto"/>
        <w:ind w:left="0" w:right="0" w:firstLine="0"/>
      </w:pPr>
      <w:r>
        <w:t xml:space="preserve"> </w:t>
      </w:r>
    </w:p>
    <w:p w14:paraId="51736B33" w14:textId="77777777" w:rsidR="00C34595" w:rsidRPr="00E91E88" w:rsidRDefault="008769DA">
      <w:pPr>
        <w:spacing w:after="2" w:line="258" w:lineRule="auto"/>
        <w:ind w:left="-5" w:right="0"/>
        <w:rPr>
          <w:lang w:val="en-US"/>
        </w:rPr>
      </w:pPr>
      <w:r w:rsidRPr="00E91E88">
        <w:rPr>
          <w:sz w:val="36"/>
          <w:lang w:val="en-US"/>
        </w:rPr>
        <w:t xml:space="preserve">1.1 </w:t>
      </w:r>
      <w:proofErr w:type="spellStart"/>
      <w:r w:rsidRPr="00E91E88">
        <w:rPr>
          <w:sz w:val="36"/>
          <w:lang w:val="en-US"/>
        </w:rPr>
        <w:t>Globalisering</w:t>
      </w:r>
      <w:proofErr w:type="spellEnd"/>
      <w:r w:rsidRPr="00E91E88">
        <w:rPr>
          <w:sz w:val="36"/>
          <w:lang w:val="en-US"/>
        </w:rPr>
        <w:t xml:space="preserve">: one world? </w:t>
      </w:r>
    </w:p>
    <w:p w14:paraId="53E4715F" w14:textId="77777777" w:rsidR="00C34595" w:rsidRPr="00E91E88" w:rsidRDefault="008769DA">
      <w:pPr>
        <w:spacing w:after="174" w:line="259" w:lineRule="auto"/>
        <w:ind w:left="0" w:right="0" w:firstLine="0"/>
        <w:rPr>
          <w:lang w:val="en-US"/>
        </w:rPr>
      </w:pPr>
      <w:r w:rsidRPr="00E91E88">
        <w:rPr>
          <w:lang w:val="en-US"/>
        </w:rPr>
        <w:t xml:space="preserve"> </w:t>
      </w:r>
    </w:p>
    <w:p w14:paraId="7DDE2E49" w14:textId="77777777" w:rsidR="00C34595" w:rsidRPr="00E91E88" w:rsidRDefault="008769DA">
      <w:pPr>
        <w:spacing w:after="3" w:line="259" w:lineRule="auto"/>
        <w:ind w:left="-5" w:right="0"/>
        <w:rPr>
          <w:lang w:val="en-US"/>
        </w:rPr>
      </w:pPr>
      <w:r w:rsidRPr="00E91E88">
        <w:rPr>
          <w:sz w:val="36"/>
          <w:lang w:val="en-US"/>
        </w:rPr>
        <w:t>1</w:t>
      </w:r>
      <w:r w:rsidRPr="00E91E88">
        <w:rPr>
          <w:lang w:val="en-US"/>
        </w:rPr>
        <w:t xml:space="preserve"> </w:t>
      </w:r>
    </w:p>
    <w:p w14:paraId="4FA2B27C" w14:textId="77777777" w:rsidR="00C34595" w:rsidRPr="00E91E88" w:rsidRDefault="008769DA">
      <w:pPr>
        <w:ind w:left="-5" w:right="4542"/>
        <w:rPr>
          <w:lang w:val="en-US"/>
        </w:rPr>
      </w:pPr>
      <w:r w:rsidRPr="00E91E88">
        <w:rPr>
          <w:lang w:val="en-US"/>
        </w:rPr>
        <w:t xml:space="preserve">a 1 </w:t>
      </w:r>
      <w:proofErr w:type="spellStart"/>
      <w:r w:rsidRPr="00E91E88">
        <w:rPr>
          <w:lang w:val="en-US"/>
        </w:rPr>
        <w:t>economisch</w:t>
      </w:r>
      <w:proofErr w:type="spellEnd"/>
      <w:r w:rsidRPr="00E91E88">
        <w:rPr>
          <w:lang w:val="en-US"/>
        </w:rPr>
        <w:t xml:space="preserve">, 2 </w:t>
      </w:r>
      <w:proofErr w:type="spellStart"/>
      <w:r w:rsidRPr="00E91E88">
        <w:rPr>
          <w:lang w:val="en-US"/>
        </w:rPr>
        <w:t>cultureel</w:t>
      </w:r>
      <w:proofErr w:type="spellEnd"/>
      <w:r w:rsidRPr="00E91E88">
        <w:rPr>
          <w:lang w:val="en-US"/>
        </w:rPr>
        <w:t xml:space="preserve">, 3 </w:t>
      </w:r>
      <w:proofErr w:type="spellStart"/>
      <w:r w:rsidRPr="00E91E88">
        <w:rPr>
          <w:lang w:val="en-US"/>
        </w:rPr>
        <w:t>sociaal</w:t>
      </w:r>
      <w:proofErr w:type="spellEnd"/>
      <w:r w:rsidRPr="00E91E88">
        <w:rPr>
          <w:lang w:val="en-US"/>
        </w:rPr>
        <w:t xml:space="preserve">, 4 </w:t>
      </w:r>
      <w:proofErr w:type="spellStart"/>
      <w:r w:rsidRPr="00E91E88">
        <w:rPr>
          <w:lang w:val="en-US"/>
        </w:rPr>
        <w:t>politiek</w:t>
      </w:r>
      <w:proofErr w:type="spellEnd"/>
      <w:r w:rsidRPr="00E91E88">
        <w:rPr>
          <w:lang w:val="en-US"/>
        </w:rPr>
        <w:t xml:space="preserve"> b D, F </w:t>
      </w:r>
    </w:p>
    <w:p w14:paraId="2FA62493" w14:textId="77777777" w:rsidR="00C34595" w:rsidRPr="00E91E88" w:rsidRDefault="008769DA">
      <w:pPr>
        <w:ind w:left="-5" w:right="0"/>
        <w:rPr>
          <w:lang w:val="en-US"/>
        </w:rPr>
      </w:pPr>
      <w:r w:rsidRPr="00E91E88">
        <w:rPr>
          <w:lang w:val="en-US"/>
        </w:rPr>
        <w:t xml:space="preserve">c A, C, E </w:t>
      </w:r>
    </w:p>
    <w:p w14:paraId="13D5F9F7" w14:textId="77777777" w:rsidR="00C34595" w:rsidRPr="00E91E88" w:rsidRDefault="008769DA">
      <w:pPr>
        <w:spacing w:after="149" w:line="259" w:lineRule="auto"/>
        <w:ind w:left="0" w:right="0" w:firstLine="0"/>
        <w:rPr>
          <w:lang w:val="en-US"/>
        </w:rPr>
      </w:pPr>
      <w:r w:rsidRPr="00E91E88">
        <w:rPr>
          <w:lang w:val="en-US"/>
        </w:rPr>
        <w:t xml:space="preserve"> </w:t>
      </w:r>
    </w:p>
    <w:p w14:paraId="12E3350D" w14:textId="77777777" w:rsidR="00C34595" w:rsidRDefault="008769DA">
      <w:pPr>
        <w:spacing w:after="3" w:line="259" w:lineRule="auto"/>
        <w:ind w:left="-5" w:right="0"/>
      </w:pPr>
      <w:r>
        <w:rPr>
          <w:sz w:val="36"/>
        </w:rPr>
        <w:lastRenderedPageBreak/>
        <w:t xml:space="preserve">2 </w:t>
      </w:r>
    </w:p>
    <w:p w14:paraId="3176EFAB" w14:textId="77777777" w:rsidR="00C34595" w:rsidRDefault="008769DA">
      <w:pPr>
        <w:ind w:left="-5" w:right="260"/>
      </w:pPr>
      <w:r>
        <w:t>a Door moderne transport- en communicatiemiddelen wordt ruimte en tijd als het ware in elkaar gedrukt. Net als in een dorp zijn we onmiddellijk op de hoogte van wat er gebeurt in de</w:t>
      </w:r>
      <w:r>
        <w:t xml:space="preserve"> wereld. b Door de tijd-ruimtecompressie neemt de tijd die nodig is om een afstand te overbruggen af (oorzaak). Het gevolg is dat de relatieve afstand tussen gebieden daalt. </w:t>
      </w:r>
    </w:p>
    <w:p w14:paraId="3AD53296" w14:textId="77777777" w:rsidR="00C34595" w:rsidRDefault="008769DA">
      <w:pPr>
        <w:ind w:left="-5" w:right="618"/>
      </w:pPr>
      <w:r>
        <w:t>c De snelle ontwikkeling van transport- en informatietechnologie en de internatio</w:t>
      </w:r>
      <w:r>
        <w:t xml:space="preserve">nalisering van bedrijven. d A, D, E </w:t>
      </w:r>
    </w:p>
    <w:p w14:paraId="20027890" w14:textId="77777777" w:rsidR="00C34595" w:rsidRDefault="008769DA">
      <w:pPr>
        <w:spacing w:after="174" w:line="259" w:lineRule="auto"/>
        <w:ind w:left="0" w:right="0" w:firstLine="0"/>
      </w:pPr>
      <w:r>
        <w:t xml:space="preserve"> </w:t>
      </w:r>
    </w:p>
    <w:p w14:paraId="19D7FE83" w14:textId="77777777" w:rsidR="00C34595" w:rsidRDefault="008769DA">
      <w:pPr>
        <w:spacing w:after="3" w:line="259" w:lineRule="auto"/>
        <w:ind w:left="-5" w:right="0"/>
      </w:pPr>
      <w:r>
        <w:rPr>
          <w:sz w:val="36"/>
        </w:rPr>
        <w:t>3</w:t>
      </w:r>
      <w:r>
        <w:t xml:space="preserve"> </w:t>
      </w:r>
    </w:p>
    <w:p w14:paraId="0E4BA509" w14:textId="77777777" w:rsidR="00C34595" w:rsidRDefault="008769DA">
      <w:pPr>
        <w:numPr>
          <w:ilvl w:val="0"/>
          <w:numId w:val="3"/>
        </w:numPr>
        <w:spacing w:after="1" w:line="258" w:lineRule="auto"/>
        <w:ind w:right="105" w:hanging="284"/>
      </w:pPr>
      <w:r>
        <w:t xml:space="preserve">De grens vormt voor dit Syrische gezin een barrière (oorzaak). Hierdoor wordt de relatieve afstand tussen het gebied van herkomst (Syrië) en het gebied waar ze heen willen (Noordwest-Europa) groter. </w:t>
      </w:r>
    </w:p>
    <w:p w14:paraId="0706FBA7" w14:textId="77777777" w:rsidR="00C34595" w:rsidRDefault="008769DA">
      <w:pPr>
        <w:numPr>
          <w:ilvl w:val="0"/>
          <w:numId w:val="3"/>
        </w:numPr>
        <w:ind w:right="105" w:hanging="284"/>
      </w:pPr>
      <w:r>
        <w:t>GB 89C/GB 92C.</w:t>
      </w:r>
      <w:r>
        <w:t xml:space="preserve"> Hongarije is een Schengenland en Servië niet (oorzaak). Als je in Hongarije bent, kun je doorreizen naar bijvoorbeeld Noordwest-Europa. </w:t>
      </w:r>
    </w:p>
    <w:p w14:paraId="31F0DDAE" w14:textId="77777777" w:rsidR="00C34595" w:rsidRDefault="008769DA">
      <w:pPr>
        <w:spacing w:after="174" w:line="259" w:lineRule="auto"/>
        <w:ind w:left="0" w:right="0" w:firstLine="0"/>
      </w:pPr>
      <w:r>
        <w:t xml:space="preserve"> </w:t>
      </w:r>
    </w:p>
    <w:p w14:paraId="007535E8" w14:textId="77777777" w:rsidR="00C34595" w:rsidRDefault="008769DA">
      <w:pPr>
        <w:spacing w:after="3" w:line="259" w:lineRule="auto"/>
        <w:ind w:left="-5" w:right="0"/>
      </w:pPr>
      <w:r>
        <w:rPr>
          <w:sz w:val="36"/>
        </w:rPr>
        <w:t>4</w:t>
      </w:r>
      <w:r>
        <w:t xml:space="preserve"> </w:t>
      </w:r>
    </w:p>
    <w:p w14:paraId="2BA1A2A8" w14:textId="77777777" w:rsidR="00C34595" w:rsidRDefault="008769DA">
      <w:pPr>
        <w:numPr>
          <w:ilvl w:val="0"/>
          <w:numId w:val="4"/>
        </w:numPr>
        <w:ind w:right="0" w:hanging="283"/>
      </w:pPr>
      <w:r>
        <w:t xml:space="preserve">A3; B2; C1; D4 </w:t>
      </w:r>
    </w:p>
    <w:p w14:paraId="72E9C24C" w14:textId="77777777" w:rsidR="00C34595" w:rsidRDefault="008769DA">
      <w:pPr>
        <w:numPr>
          <w:ilvl w:val="0"/>
          <w:numId w:val="4"/>
        </w:numPr>
        <w:ind w:right="0" w:hanging="283"/>
      </w:pPr>
      <w:r>
        <w:t xml:space="preserve">Door robotisering wordt het aandeel van de loonkosten in de productie steeds kleiner. Daarmee neemt de noodzaak om de moderne maakindustrie te verplaatsen naar lagelonenlanden af. </w:t>
      </w:r>
    </w:p>
    <w:p w14:paraId="0CCFDCF4" w14:textId="77777777" w:rsidR="00C34595" w:rsidRDefault="008769DA">
      <w:pPr>
        <w:spacing w:after="152" w:line="259" w:lineRule="auto"/>
        <w:ind w:left="0" w:right="0" w:firstLine="0"/>
      </w:pPr>
      <w:r>
        <w:t xml:space="preserve"> </w:t>
      </w:r>
    </w:p>
    <w:p w14:paraId="1D5C37C3" w14:textId="77777777" w:rsidR="00C34595" w:rsidRDefault="008769DA">
      <w:pPr>
        <w:spacing w:after="3" w:line="259" w:lineRule="auto"/>
        <w:ind w:left="-5" w:right="0"/>
      </w:pPr>
      <w:r>
        <w:rPr>
          <w:sz w:val="36"/>
        </w:rPr>
        <w:t xml:space="preserve">5 </w:t>
      </w:r>
    </w:p>
    <w:p w14:paraId="75D3F360" w14:textId="77777777" w:rsidR="00C34595" w:rsidRDefault="008769DA">
      <w:pPr>
        <w:numPr>
          <w:ilvl w:val="0"/>
          <w:numId w:val="5"/>
        </w:numPr>
        <w:ind w:right="0" w:hanging="283"/>
      </w:pPr>
      <w:r>
        <w:t xml:space="preserve">Düsseldorf ligt in de ‘blauwe banaan’. Hier heb je een goedopgeleide beroepsbevolking, een grote afzetmarkt en van hieruit zijn de meest ontwikkelde delen van Europa en de rest van de wereld prima te bereiken. </w:t>
      </w:r>
    </w:p>
    <w:p w14:paraId="5F2CAB46" w14:textId="77777777" w:rsidR="00C34595" w:rsidRDefault="008769DA">
      <w:pPr>
        <w:numPr>
          <w:ilvl w:val="0"/>
          <w:numId w:val="5"/>
        </w:numPr>
        <w:ind w:right="0" w:hanging="283"/>
      </w:pPr>
      <w:r>
        <w:t>Wenen, want de EU is in 2004 vooral oostwaart</w:t>
      </w:r>
      <w:r>
        <w:t xml:space="preserve">s uitgebreid. Wenen heeft hierdoor een gunstige relatieve ligging tussen west en oost gekregen. De andere twee steden liggen aan het einde van een corridor die niet leidt naar gebieden met veel ontwikkelingskansen. </w:t>
      </w:r>
    </w:p>
    <w:p w14:paraId="4FB390F1" w14:textId="77777777" w:rsidR="00C34595" w:rsidRDefault="008769DA">
      <w:pPr>
        <w:spacing w:after="152" w:line="259" w:lineRule="auto"/>
        <w:ind w:left="0" w:right="0" w:firstLine="0"/>
      </w:pPr>
      <w:r>
        <w:t xml:space="preserve"> </w:t>
      </w:r>
    </w:p>
    <w:p w14:paraId="36CC58B3" w14:textId="77777777" w:rsidR="00C34595" w:rsidRDefault="008769DA">
      <w:pPr>
        <w:spacing w:after="3" w:line="259" w:lineRule="auto"/>
        <w:ind w:left="-5" w:right="0"/>
      </w:pPr>
      <w:r>
        <w:rPr>
          <w:sz w:val="36"/>
        </w:rPr>
        <w:t xml:space="preserve">6 </w:t>
      </w:r>
    </w:p>
    <w:p w14:paraId="58739B20" w14:textId="77777777" w:rsidR="00C34595" w:rsidRDefault="008769DA">
      <w:pPr>
        <w:ind w:left="-5" w:right="691"/>
      </w:pPr>
      <w:r>
        <w:t>a De reistijd en dus de relatieve a</w:t>
      </w:r>
      <w:r>
        <w:t xml:space="preserve">fstand tot andere steden neemt door de snelle trein sterk af. b De kustzone is vlak. c De bevolkingsdichtheid. </w:t>
      </w:r>
    </w:p>
    <w:p w14:paraId="6612FB21" w14:textId="77777777" w:rsidR="00C34595" w:rsidRDefault="008769DA">
      <w:pPr>
        <w:spacing w:after="0" w:line="259" w:lineRule="auto"/>
        <w:ind w:left="0" w:right="0" w:firstLine="0"/>
      </w:pPr>
      <w:r>
        <w:t xml:space="preserve"> </w:t>
      </w:r>
    </w:p>
    <w:p w14:paraId="01391F65" w14:textId="77777777" w:rsidR="00C34595" w:rsidRDefault="008769DA">
      <w:pPr>
        <w:spacing w:after="0" w:line="259" w:lineRule="auto"/>
        <w:ind w:left="0" w:right="0" w:firstLine="0"/>
      </w:pPr>
      <w:r>
        <w:t xml:space="preserve"> </w:t>
      </w:r>
    </w:p>
    <w:p w14:paraId="07762995" w14:textId="77777777" w:rsidR="00C34595" w:rsidRDefault="008769DA">
      <w:pPr>
        <w:pStyle w:val="Kop1"/>
        <w:ind w:left="-5"/>
      </w:pPr>
      <w:r>
        <w:t xml:space="preserve">1.2 Economische globalisering: oorzaken </w:t>
      </w:r>
    </w:p>
    <w:p w14:paraId="5B25DBF8" w14:textId="77777777" w:rsidR="00C34595" w:rsidRDefault="008769DA">
      <w:pPr>
        <w:spacing w:after="174" w:line="259" w:lineRule="auto"/>
        <w:ind w:left="0" w:right="0" w:firstLine="0"/>
      </w:pPr>
      <w:r>
        <w:t xml:space="preserve"> </w:t>
      </w:r>
    </w:p>
    <w:p w14:paraId="5674B031" w14:textId="77777777" w:rsidR="00C34595" w:rsidRDefault="008769DA">
      <w:pPr>
        <w:spacing w:after="3" w:line="259" w:lineRule="auto"/>
        <w:ind w:left="-5" w:right="0"/>
      </w:pPr>
      <w:r>
        <w:rPr>
          <w:sz w:val="36"/>
        </w:rPr>
        <w:t>1</w:t>
      </w:r>
      <w:r>
        <w:t xml:space="preserve"> </w:t>
      </w:r>
    </w:p>
    <w:p w14:paraId="559829F5" w14:textId="77777777" w:rsidR="00C34595" w:rsidRDefault="008769DA">
      <w:pPr>
        <w:numPr>
          <w:ilvl w:val="0"/>
          <w:numId w:val="6"/>
        </w:numPr>
        <w:ind w:right="0" w:hanging="284"/>
      </w:pPr>
      <w:r>
        <w:t xml:space="preserve">A, D, F </w:t>
      </w:r>
    </w:p>
    <w:p w14:paraId="498E73E5" w14:textId="77777777" w:rsidR="00C34595" w:rsidRDefault="008769DA">
      <w:pPr>
        <w:numPr>
          <w:ilvl w:val="0"/>
          <w:numId w:val="6"/>
        </w:numPr>
        <w:ind w:right="0" w:hanging="284"/>
      </w:pPr>
      <w:r>
        <w:t xml:space="preserve">A productieketen; B WTO; C protectionisme; D vrijemarkteconomie; E vrijhandel </w:t>
      </w:r>
    </w:p>
    <w:p w14:paraId="7900F480" w14:textId="77777777" w:rsidR="00C34595" w:rsidRDefault="008769DA">
      <w:pPr>
        <w:spacing w:after="177" w:line="259" w:lineRule="auto"/>
        <w:ind w:left="0" w:right="0" w:firstLine="0"/>
      </w:pPr>
      <w:r>
        <w:t xml:space="preserve"> </w:t>
      </w:r>
    </w:p>
    <w:p w14:paraId="34B0CA50" w14:textId="77777777" w:rsidR="00C34595" w:rsidRDefault="008769DA">
      <w:pPr>
        <w:spacing w:after="3" w:line="259" w:lineRule="auto"/>
        <w:ind w:left="-5" w:right="0"/>
      </w:pPr>
      <w:r>
        <w:rPr>
          <w:sz w:val="36"/>
        </w:rPr>
        <w:t>2</w:t>
      </w:r>
      <w:r>
        <w:t xml:space="preserve"> </w:t>
      </w:r>
    </w:p>
    <w:p w14:paraId="7D4E239E" w14:textId="77777777" w:rsidR="00C34595" w:rsidRDefault="008769DA">
      <w:pPr>
        <w:ind w:left="293" w:right="0"/>
      </w:pPr>
      <w:r>
        <w:t xml:space="preserve">A   De havenbekkens zijn steeds verder naar zee verschoven. Dat komt doordat: </w:t>
      </w:r>
    </w:p>
    <w:p w14:paraId="39B96C52" w14:textId="77777777" w:rsidR="00C34595" w:rsidRDefault="008769DA">
      <w:pPr>
        <w:numPr>
          <w:ilvl w:val="1"/>
          <w:numId w:val="7"/>
        </w:numPr>
        <w:ind w:right="0" w:hanging="122"/>
      </w:pPr>
      <w:r>
        <w:t>de schepen steeds groter worden en dus moet je over diepere havenbekkens en een diepere vaarg</w:t>
      </w:r>
      <w:r>
        <w:t xml:space="preserve">eul beschikken; </w:t>
      </w:r>
    </w:p>
    <w:p w14:paraId="197D4C73" w14:textId="77777777" w:rsidR="00C34595" w:rsidRDefault="008769DA">
      <w:pPr>
        <w:numPr>
          <w:ilvl w:val="1"/>
          <w:numId w:val="7"/>
        </w:numPr>
        <w:ind w:right="0" w:hanging="122"/>
      </w:pPr>
      <w:r>
        <w:t xml:space="preserve">er gebrek is aan ruimte dicht bij de stad. </w:t>
      </w:r>
    </w:p>
    <w:p w14:paraId="76EA9644" w14:textId="77777777" w:rsidR="00C34595" w:rsidRDefault="008769DA">
      <w:pPr>
        <w:numPr>
          <w:ilvl w:val="0"/>
          <w:numId w:val="8"/>
        </w:numPr>
        <w:ind w:right="0" w:hanging="284"/>
      </w:pPr>
      <w:r>
        <w:t xml:space="preserve">De haven van Rotterdam speelt een belangrijke rol bij de aan- en afvoer van goederen uit haar achterland. </w:t>
      </w:r>
    </w:p>
    <w:p w14:paraId="20939B47" w14:textId="77777777" w:rsidR="00C34595" w:rsidRDefault="008769DA">
      <w:pPr>
        <w:numPr>
          <w:ilvl w:val="0"/>
          <w:numId w:val="8"/>
        </w:numPr>
        <w:ind w:right="0" w:hanging="284"/>
      </w:pPr>
      <w:r>
        <w:lastRenderedPageBreak/>
        <w:t xml:space="preserve">Doordat gebieden economisch steeds meer met elkaar vervlochten raken, neemt het vervoer </w:t>
      </w:r>
      <w:r>
        <w:t xml:space="preserve">tussen gebieden toe. Rotterdam is hierin een belangrijk knooppunt. </w:t>
      </w:r>
    </w:p>
    <w:p w14:paraId="59B8ADE9" w14:textId="77777777" w:rsidR="00C34595" w:rsidRDefault="008769DA">
      <w:pPr>
        <w:numPr>
          <w:ilvl w:val="0"/>
          <w:numId w:val="8"/>
        </w:numPr>
        <w:ind w:right="0" w:hanging="284"/>
      </w:pPr>
      <w:r>
        <w:t xml:space="preserve">B, D, E </w:t>
      </w:r>
    </w:p>
    <w:p w14:paraId="1CF4A98D" w14:textId="77777777" w:rsidR="00C34595" w:rsidRDefault="008769DA">
      <w:pPr>
        <w:spacing w:after="152" w:line="259" w:lineRule="auto"/>
        <w:ind w:left="0" w:right="0" w:firstLine="0"/>
      </w:pPr>
      <w:r>
        <w:t xml:space="preserve"> </w:t>
      </w:r>
    </w:p>
    <w:p w14:paraId="71193AE5" w14:textId="77777777" w:rsidR="00C34595" w:rsidRDefault="008769DA">
      <w:pPr>
        <w:spacing w:after="3" w:line="259" w:lineRule="auto"/>
        <w:ind w:left="-5" w:right="0"/>
      </w:pPr>
      <w:r>
        <w:rPr>
          <w:sz w:val="36"/>
        </w:rPr>
        <w:t xml:space="preserve">3 </w:t>
      </w:r>
    </w:p>
    <w:p w14:paraId="6FF557A1" w14:textId="77777777" w:rsidR="00C34595" w:rsidRDefault="008769DA">
      <w:pPr>
        <w:numPr>
          <w:ilvl w:val="0"/>
          <w:numId w:val="9"/>
        </w:numPr>
        <w:ind w:right="0" w:hanging="283"/>
      </w:pPr>
      <w:r>
        <w:t xml:space="preserve">De Chinese economie is veel groter dan die van Rusland en Brazilië (oorzaak). Een geringe daling van het bbp daar heeft meteen gevolgen voor de wereldeconomie. </w:t>
      </w:r>
    </w:p>
    <w:p w14:paraId="322F9FD2" w14:textId="77777777" w:rsidR="00C34595" w:rsidRDefault="008769DA">
      <w:pPr>
        <w:numPr>
          <w:ilvl w:val="0"/>
          <w:numId w:val="9"/>
        </w:numPr>
        <w:ind w:right="0" w:hanging="283"/>
      </w:pPr>
      <w:r>
        <w:t>Bijvoorbeeld:</w:t>
      </w:r>
      <w:r>
        <w:t xml:space="preserve"> De beslissing over de staalfabriek in Wales wordt niet in Wales maar in India genomen. Het concern bekijkt wereldwijd waar welk bedrijfsonderdeel het beste rendeert. Of … de fabriek wordt verplaatst naar een lagelonenland. </w:t>
      </w:r>
    </w:p>
    <w:p w14:paraId="6812F728" w14:textId="77777777" w:rsidR="00C34595" w:rsidRDefault="008769DA">
      <w:pPr>
        <w:spacing w:after="174" w:line="259" w:lineRule="auto"/>
        <w:ind w:left="0" w:right="0" w:firstLine="0"/>
      </w:pPr>
      <w:r>
        <w:t xml:space="preserve"> </w:t>
      </w:r>
    </w:p>
    <w:p w14:paraId="3AA09864" w14:textId="77777777" w:rsidR="00C34595" w:rsidRDefault="008769DA">
      <w:pPr>
        <w:spacing w:after="3" w:line="259" w:lineRule="auto"/>
        <w:ind w:left="-5" w:right="0"/>
      </w:pPr>
      <w:r>
        <w:rPr>
          <w:sz w:val="36"/>
        </w:rPr>
        <w:t>4</w:t>
      </w:r>
      <w:r>
        <w:t xml:space="preserve"> </w:t>
      </w:r>
    </w:p>
    <w:p w14:paraId="3E030C85" w14:textId="77777777" w:rsidR="00C34595" w:rsidRDefault="008769DA">
      <w:pPr>
        <w:numPr>
          <w:ilvl w:val="0"/>
          <w:numId w:val="10"/>
        </w:numPr>
        <w:ind w:right="0" w:hanging="284"/>
      </w:pPr>
      <w:r>
        <w:t xml:space="preserve">Het in elkaar zetten van kleding. </w:t>
      </w:r>
    </w:p>
    <w:p w14:paraId="16041C24" w14:textId="77777777" w:rsidR="00C34595" w:rsidRDefault="008769DA">
      <w:pPr>
        <w:numPr>
          <w:ilvl w:val="0"/>
          <w:numId w:val="10"/>
        </w:numPr>
        <w:spacing w:after="2" w:line="257" w:lineRule="auto"/>
        <w:ind w:right="0" w:hanging="284"/>
      </w:pPr>
      <w:r>
        <w:t xml:space="preserve">Zoals je ziet is de productie van kleding arbeidsintensief. Dat vindt dus plaats in een land met lage lonen zoals Bangladesh. Bovendien: vrouwelijke arbeiders zijn ook nog goedkoper dan mannen. </w:t>
      </w:r>
    </w:p>
    <w:p w14:paraId="36B8520B" w14:textId="77777777" w:rsidR="00C34595" w:rsidRDefault="008769DA">
      <w:pPr>
        <w:numPr>
          <w:ilvl w:val="0"/>
          <w:numId w:val="10"/>
        </w:numPr>
        <w:ind w:right="0" w:hanging="284"/>
      </w:pPr>
      <w:r>
        <w:t>De productie van de versch</w:t>
      </w:r>
      <w:r>
        <w:t xml:space="preserve">illende onderdelen van kleding vindt op verschillende plekken bij verschillende bedrijven plaats (oorzaak). Het gevolg is dat deze onderdelen voortdurend verhandeld en vervoerd moeten worden. </w:t>
      </w:r>
    </w:p>
    <w:p w14:paraId="583035FA" w14:textId="77777777" w:rsidR="00C34595" w:rsidRDefault="008769DA">
      <w:pPr>
        <w:numPr>
          <w:ilvl w:val="0"/>
          <w:numId w:val="10"/>
        </w:numPr>
        <w:spacing w:after="0" w:line="259" w:lineRule="auto"/>
        <w:ind w:right="0" w:hanging="284"/>
      </w:pPr>
      <w:r>
        <w:t xml:space="preserve">GB 248F/GB 270E2. </w:t>
      </w:r>
    </w:p>
    <w:p w14:paraId="4C93AAAF" w14:textId="77777777" w:rsidR="00C34595" w:rsidRDefault="008769DA">
      <w:pPr>
        <w:spacing w:after="177" w:line="259" w:lineRule="auto"/>
        <w:ind w:left="0" w:right="0" w:firstLine="0"/>
      </w:pPr>
      <w:r>
        <w:t xml:space="preserve"> </w:t>
      </w:r>
    </w:p>
    <w:p w14:paraId="5807E6DF" w14:textId="77777777" w:rsidR="00C34595" w:rsidRDefault="008769DA">
      <w:pPr>
        <w:spacing w:after="3" w:line="259" w:lineRule="auto"/>
        <w:ind w:left="-5" w:right="0"/>
      </w:pPr>
      <w:r>
        <w:rPr>
          <w:sz w:val="36"/>
        </w:rPr>
        <w:t>5</w:t>
      </w:r>
      <w:r>
        <w:t xml:space="preserve"> </w:t>
      </w:r>
    </w:p>
    <w:p w14:paraId="4230D70C" w14:textId="77777777" w:rsidR="00C34595" w:rsidRDefault="008769DA">
      <w:pPr>
        <w:ind w:left="-5" w:right="0"/>
      </w:pPr>
      <w:r>
        <w:t>A bereikbaarheid; B stabiliteit; C afze</w:t>
      </w:r>
      <w:r>
        <w:t xml:space="preserve">tmarkt; D productiekosten </w:t>
      </w:r>
    </w:p>
    <w:p w14:paraId="66B6BF9F" w14:textId="77777777" w:rsidR="00C34595" w:rsidRDefault="008769DA">
      <w:pPr>
        <w:spacing w:after="177" w:line="259" w:lineRule="auto"/>
        <w:ind w:left="0" w:right="0" w:firstLine="0"/>
      </w:pPr>
      <w:r>
        <w:t xml:space="preserve"> </w:t>
      </w:r>
    </w:p>
    <w:p w14:paraId="0BE235EB" w14:textId="77777777" w:rsidR="00C34595" w:rsidRDefault="008769DA">
      <w:pPr>
        <w:spacing w:after="3" w:line="259" w:lineRule="auto"/>
        <w:ind w:left="-5" w:right="0"/>
      </w:pPr>
      <w:r>
        <w:rPr>
          <w:sz w:val="36"/>
        </w:rPr>
        <w:t>6</w:t>
      </w:r>
      <w:r>
        <w:t xml:space="preserve"> </w:t>
      </w:r>
    </w:p>
    <w:p w14:paraId="003B3538" w14:textId="77777777" w:rsidR="00C34595" w:rsidRDefault="008769DA">
      <w:pPr>
        <w:numPr>
          <w:ilvl w:val="0"/>
          <w:numId w:val="11"/>
        </w:numPr>
        <w:ind w:right="0" w:hanging="284"/>
      </w:pPr>
      <w:r>
        <w:t xml:space="preserve">Doordat de wereldhandel daalt, valt er minder te vervoeren (oorzaak). Het gevolg is dat de vervoerstarieven sterk dalen. </w:t>
      </w:r>
    </w:p>
    <w:p w14:paraId="7A754556" w14:textId="77777777" w:rsidR="00C34595" w:rsidRDefault="008769DA">
      <w:pPr>
        <w:numPr>
          <w:ilvl w:val="0"/>
          <w:numId w:val="11"/>
        </w:numPr>
        <w:ind w:right="0" w:hanging="284"/>
      </w:pPr>
      <w:r>
        <w:t xml:space="preserve">Bron 10 laat zien dat de wereldeconomie na 2010 afkoelt. Het gevolg is dat de wereldhandel afneemt en </w:t>
      </w:r>
      <w:r>
        <w:t xml:space="preserve">de vervoerstarieven in de scheepvaart dalen. </w:t>
      </w:r>
    </w:p>
    <w:p w14:paraId="7FF1E395" w14:textId="77777777" w:rsidR="00C34595" w:rsidRDefault="008769DA">
      <w:pPr>
        <w:numPr>
          <w:ilvl w:val="0"/>
          <w:numId w:val="11"/>
        </w:numPr>
        <w:ind w:right="0" w:hanging="284"/>
      </w:pPr>
      <w:r>
        <w:t xml:space="preserve">A, D, E </w:t>
      </w:r>
    </w:p>
    <w:p w14:paraId="7DB4D691" w14:textId="77777777" w:rsidR="00C34595" w:rsidRDefault="008769DA">
      <w:pPr>
        <w:spacing w:after="0" w:line="259" w:lineRule="auto"/>
        <w:ind w:left="0" w:right="0" w:firstLine="0"/>
      </w:pPr>
      <w:r>
        <w:t xml:space="preserve"> </w:t>
      </w:r>
    </w:p>
    <w:p w14:paraId="1D987A3B" w14:textId="77777777" w:rsidR="00C34595" w:rsidRDefault="008769DA">
      <w:pPr>
        <w:spacing w:after="0" w:line="259" w:lineRule="auto"/>
        <w:ind w:left="0" w:right="0" w:firstLine="0"/>
      </w:pPr>
      <w:r>
        <w:t xml:space="preserve"> </w:t>
      </w:r>
    </w:p>
    <w:p w14:paraId="7D95DF27" w14:textId="77777777" w:rsidR="00C34595" w:rsidRDefault="008769DA">
      <w:pPr>
        <w:pStyle w:val="Kop1"/>
        <w:ind w:left="-5"/>
      </w:pPr>
      <w:r>
        <w:t xml:space="preserve">1.3 Economische globalisering: gevolgen   </w:t>
      </w:r>
    </w:p>
    <w:p w14:paraId="799EE46F" w14:textId="77777777" w:rsidR="00C34595" w:rsidRDefault="008769DA">
      <w:pPr>
        <w:spacing w:after="149" w:line="259" w:lineRule="auto"/>
        <w:ind w:left="0" w:right="0" w:firstLine="0"/>
      </w:pPr>
      <w:r>
        <w:t xml:space="preserve"> </w:t>
      </w:r>
    </w:p>
    <w:p w14:paraId="5FAE6D89" w14:textId="77777777" w:rsidR="00C34595" w:rsidRDefault="008769DA">
      <w:pPr>
        <w:spacing w:after="3" w:line="259" w:lineRule="auto"/>
        <w:ind w:left="-5" w:right="0"/>
      </w:pPr>
      <w:r>
        <w:rPr>
          <w:sz w:val="36"/>
        </w:rPr>
        <w:t xml:space="preserve">1 </w:t>
      </w:r>
    </w:p>
    <w:p w14:paraId="41ACFA4F" w14:textId="77777777" w:rsidR="00C34595" w:rsidRDefault="008769DA">
      <w:pPr>
        <w:numPr>
          <w:ilvl w:val="0"/>
          <w:numId w:val="12"/>
        </w:numPr>
        <w:ind w:right="0" w:hanging="284"/>
      </w:pPr>
      <w:r>
        <w:t xml:space="preserve">A </w:t>
      </w:r>
      <w:proofErr w:type="spellStart"/>
      <w:r>
        <w:t>global</w:t>
      </w:r>
      <w:proofErr w:type="spellEnd"/>
      <w:r>
        <w:t xml:space="preserve"> shift; B nieuwe internationale arbeidsverdeling; C sociale ongelijkheid; D triade; E uitschuiven; F doorschuiven </w:t>
      </w:r>
    </w:p>
    <w:p w14:paraId="240B84DD" w14:textId="77777777" w:rsidR="00C34595" w:rsidRDefault="008769DA">
      <w:pPr>
        <w:numPr>
          <w:ilvl w:val="0"/>
          <w:numId w:val="12"/>
        </w:numPr>
        <w:ind w:right="0" w:hanging="284"/>
      </w:pPr>
      <w:r>
        <w:t xml:space="preserve">A, E, F </w:t>
      </w:r>
    </w:p>
    <w:p w14:paraId="68F4D5CB" w14:textId="77777777" w:rsidR="00C34595" w:rsidRDefault="008769DA">
      <w:pPr>
        <w:spacing w:after="174" w:line="259" w:lineRule="auto"/>
        <w:ind w:left="0" w:right="0" w:firstLine="0"/>
      </w:pPr>
      <w:r>
        <w:t xml:space="preserve"> </w:t>
      </w:r>
    </w:p>
    <w:p w14:paraId="13BABFD7" w14:textId="77777777" w:rsidR="00C34595" w:rsidRDefault="008769DA">
      <w:pPr>
        <w:spacing w:after="3" w:line="259" w:lineRule="auto"/>
        <w:ind w:left="-5" w:right="0"/>
      </w:pPr>
      <w:r>
        <w:rPr>
          <w:sz w:val="36"/>
        </w:rPr>
        <w:t>2</w:t>
      </w:r>
      <w:r>
        <w:t xml:space="preserve"> </w:t>
      </w:r>
    </w:p>
    <w:p w14:paraId="7E5E4E94" w14:textId="77777777" w:rsidR="00C34595" w:rsidRDefault="008769DA">
      <w:pPr>
        <w:numPr>
          <w:ilvl w:val="0"/>
          <w:numId w:val="13"/>
        </w:numPr>
        <w:ind w:right="4111" w:hanging="284"/>
      </w:pPr>
      <w:r>
        <w:t xml:space="preserve">Wisselen van schaal, in dit geval inzoomen. </w:t>
      </w:r>
    </w:p>
    <w:p w14:paraId="02F97BCE" w14:textId="77777777" w:rsidR="00C34595" w:rsidRDefault="008769DA">
      <w:pPr>
        <w:numPr>
          <w:ilvl w:val="0"/>
          <w:numId w:val="13"/>
        </w:numPr>
        <w:ind w:right="4111" w:hanging="284"/>
      </w:pPr>
      <w:r>
        <w:t xml:space="preserve">Japan en China. c De export bestaat vooral uit olie naar de rijke landen. </w:t>
      </w:r>
    </w:p>
    <w:p w14:paraId="380F4103" w14:textId="77777777" w:rsidR="00C34595" w:rsidRDefault="008769DA">
      <w:pPr>
        <w:ind w:left="268" w:right="0" w:hanging="283"/>
      </w:pPr>
      <w:r>
        <w:lastRenderedPageBreak/>
        <w:t xml:space="preserve">d De landen van Europa zitten in een economische vrijhandelszone, de EU (oorzaak). Hierbinnen is het erg gemakkelijk met elkaar handel te drijven (gevolg). </w:t>
      </w:r>
    </w:p>
    <w:p w14:paraId="3C3DEC41" w14:textId="77777777" w:rsidR="00C34595" w:rsidRDefault="008769DA">
      <w:pPr>
        <w:spacing w:after="152" w:line="259" w:lineRule="auto"/>
        <w:ind w:left="0" w:right="0" w:firstLine="0"/>
      </w:pPr>
      <w:r>
        <w:t xml:space="preserve"> </w:t>
      </w:r>
    </w:p>
    <w:p w14:paraId="2E9D5421" w14:textId="77777777" w:rsidR="00C34595" w:rsidRDefault="008769DA">
      <w:pPr>
        <w:spacing w:after="3" w:line="259" w:lineRule="auto"/>
        <w:ind w:left="-5" w:right="0"/>
      </w:pPr>
      <w:r>
        <w:rPr>
          <w:sz w:val="36"/>
        </w:rPr>
        <w:t xml:space="preserve">3 </w:t>
      </w:r>
    </w:p>
    <w:p w14:paraId="64B139A6" w14:textId="77777777" w:rsidR="00C34595" w:rsidRDefault="008769DA">
      <w:pPr>
        <w:numPr>
          <w:ilvl w:val="0"/>
          <w:numId w:val="14"/>
        </w:numPr>
        <w:ind w:right="0" w:hanging="284"/>
      </w:pPr>
      <w:r>
        <w:t xml:space="preserve">Global shift. Je ziet dat het aandeel in de industriële ontwikkeling verschuift vanuit de landen rond de Atlantische Oceaan naar de Stille Oceaan. </w:t>
      </w:r>
    </w:p>
    <w:p w14:paraId="7DFD6FF7" w14:textId="77777777" w:rsidR="00C34595" w:rsidRDefault="008769DA">
      <w:pPr>
        <w:numPr>
          <w:ilvl w:val="0"/>
          <w:numId w:val="14"/>
        </w:numPr>
        <w:spacing w:after="152"/>
        <w:ind w:right="0" w:hanging="284"/>
      </w:pPr>
      <w:r>
        <w:t xml:space="preserve">Daar zijn de lonen veel lager. </w:t>
      </w:r>
    </w:p>
    <w:p w14:paraId="7EBD4EB0" w14:textId="77777777" w:rsidR="00C34595" w:rsidRDefault="008769DA">
      <w:pPr>
        <w:spacing w:after="0" w:line="259" w:lineRule="auto"/>
        <w:ind w:left="0" w:right="0" w:firstLine="0"/>
      </w:pPr>
      <w:r>
        <w:rPr>
          <w:sz w:val="36"/>
        </w:rPr>
        <w:t xml:space="preserve"> </w:t>
      </w:r>
    </w:p>
    <w:p w14:paraId="3F80AECC" w14:textId="77777777" w:rsidR="00C34595" w:rsidRDefault="008769DA">
      <w:pPr>
        <w:spacing w:after="3" w:line="259" w:lineRule="auto"/>
        <w:ind w:left="-5" w:right="0"/>
      </w:pPr>
      <w:r>
        <w:rPr>
          <w:sz w:val="36"/>
        </w:rPr>
        <w:t xml:space="preserve">4 </w:t>
      </w:r>
    </w:p>
    <w:p w14:paraId="46BEA180" w14:textId="77777777" w:rsidR="00C34595" w:rsidRDefault="008769DA">
      <w:pPr>
        <w:numPr>
          <w:ilvl w:val="0"/>
          <w:numId w:val="15"/>
        </w:numPr>
        <w:ind w:right="0" w:hanging="284"/>
      </w:pPr>
      <w:r>
        <w:t>Door de vrijhandel ondervindt de industrie in de VS veel concurrentie v</w:t>
      </w:r>
      <w:r>
        <w:t xml:space="preserve">an lagelonenlanden. Veel kiezers hebben hierdoor hun baan verloren en willen nu af van die vrijhandel. </w:t>
      </w:r>
    </w:p>
    <w:p w14:paraId="1A4679BA" w14:textId="77777777" w:rsidR="00C34595" w:rsidRDefault="008769DA">
      <w:pPr>
        <w:numPr>
          <w:ilvl w:val="0"/>
          <w:numId w:val="15"/>
        </w:numPr>
        <w:ind w:right="0" w:hanging="284"/>
      </w:pPr>
      <w:r>
        <w:t xml:space="preserve">Een deel van de maakindustrie is uitgeschoven naar lagelonenlanden. Er ontstaat daardoor een nieuwe internationale arbeidsverdeling. </w:t>
      </w:r>
    </w:p>
    <w:p w14:paraId="1CB8A053" w14:textId="77777777" w:rsidR="00C34595" w:rsidRDefault="008769DA">
      <w:pPr>
        <w:numPr>
          <w:ilvl w:val="0"/>
          <w:numId w:val="15"/>
        </w:numPr>
        <w:ind w:right="0" w:hanging="284"/>
      </w:pPr>
      <w:r>
        <w:t xml:space="preserve">Bijvoorbeeld: het </w:t>
      </w:r>
      <w:r>
        <w:t xml:space="preserve">heffen van invoerbelasting op producten die ook in de VS worden gemaakt. </w:t>
      </w:r>
    </w:p>
    <w:p w14:paraId="71EB5C20" w14:textId="77777777" w:rsidR="00C34595" w:rsidRDefault="008769DA">
      <w:pPr>
        <w:numPr>
          <w:ilvl w:val="0"/>
          <w:numId w:val="15"/>
        </w:numPr>
        <w:ind w:right="0" w:hanging="284"/>
      </w:pPr>
      <w:r>
        <w:t xml:space="preserve">Bijvoorbeeld: GB 190H/GB 206G. Het inkomen ligt onder het nationale gemiddelde. </w:t>
      </w:r>
    </w:p>
    <w:p w14:paraId="6D3A3EDE" w14:textId="77777777" w:rsidR="00C34595" w:rsidRDefault="008769DA">
      <w:pPr>
        <w:ind w:left="293" w:right="0"/>
      </w:pPr>
      <w:r>
        <w:t xml:space="preserve">GB 191H/GB 207H. Het is een gebied met een vertrekoverschot. </w:t>
      </w:r>
    </w:p>
    <w:p w14:paraId="6E8AC59A" w14:textId="77777777" w:rsidR="00C34595" w:rsidRDefault="008769DA">
      <w:pPr>
        <w:ind w:left="293" w:right="0"/>
      </w:pPr>
      <w:r>
        <w:t xml:space="preserve">GB 191I/GB 207D. Het is een gebied met </w:t>
      </w:r>
      <w:r>
        <w:t xml:space="preserve">een krimpende bevolking/zeer traag groeiende bevolking. </w:t>
      </w:r>
    </w:p>
    <w:p w14:paraId="5CCBA7FE" w14:textId="77777777" w:rsidR="00C34595" w:rsidRDefault="008769DA">
      <w:pPr>
        <w:spacing w:after="149" w:line="259" w:lineRule="auto"/>
        <w:ind w:left="0" w:right="0" w:firstLine="0"/>
      </w:pPr>
      <w:r>
        <w:t xml:space="preserve"> </w:t>
      </w:r>
    </w:p>
    <w:p w14:paraId="0BF8AFA4" w14:textId="77777777" w:rsidR="00C34595" w:rsidRDefault="008769DA">
      <w:pPr>
        <w:spacing w:after="3" w:line="259" w:lineRule="auto"/>
        <w:ind w:left="-5" w:right="0"/>
      </w:pPr>
      <w:r>
        <w:rPr>
          <w:sz w:val="36"/>
        </w:rPr>
        <w:t xml:space="preserve">5 </w:t>
      </w:r>
    </w:p>
    <w:p w14:paraId="5E76DD6D" w14:textId="77777777" w:rsidR="00C34595" w:rsidRDefault="008769DA">
      <w:pPr>
        <w:numPr>
          <w:ilvl w:val="0"/>
          <w:numId w:val="16"/>
        </w:numPr>
        <w:ind w:right="0" w:hanging="284"/>
      </w:pPr>
      <w:r>
        <w:t xml:space="preserve">De winnaars liggen vooral in kustgebieden, de verliezers meer landinwaarts. </w:t>
      </w:r>
    </w:p>
    <w:p w14:paraId="111976F1" w14:textId="77777777" w:rsidR="00C34595" w:rsidRDefault="008769DA">
      <w:pPr>
        <w:numPr>
          <w:ilvl w:val="0"/>
          <w:numId w:val="16"/>
        </w:numPr>
        <w:ind w:right="0" w:hanging="284"/>
      </w:pPr>
      <w:r>
        <w:t>Globalisering verbindt gebieden. Gebieden aan de kust kun je gemakkelijker met elkaar verbinden dan gebieden ver land</w:t>
      </w:r>
      <w:r>
        <w:t xml:space="preserve">inwaarts. </w:t>
      </w:r>
    </w:p>
    <w:p w14:paraId="18F4B4F3" w14:textId="77777777" w:rsidR="00C34595" w:rsidRPr="00E91E88" w:rsidRDefault="008769DA">
      <w:pPr>
        <w:numPr>
          <w:ilvl w:val="0"/>
          <w:numId w:val="16"/>
        </w:numPr>
        <w:ind w:right="0" w:hanging="284"/>
        <w:rPr>
          <w:lang w:val="en-US"/>
        </w:rPr>
      </w:pPr>
      <w:r w:rsidRPr="00E91E88">
        <w:rPr>
          <w:lang w:val="en-US"/>
        </w:rPr>
        <w:t xml:space="preserve">A centrum, B </w:t>
      </w:r>
      <w:proofErr w:type="spellStart"/>
      <w:r w:rsidRPr="00E91E88">
        <w:rPr>
          <w:lang w:val="en-US"/>
        </w:rPr>
        <w:t>periferie</w:t>
      </w:r>
      <w:proofErr w:type="spellEnd"/>
      <w:r w:rsidRPr="00E91E88">
        <w:rPr>
          <w:lang w:val="en-US"/>
        </w:rPr>
        <w:t xml:space="preserve">, C </w:t>
      </w:r>
      <w:proofErr w:type="spellStart"/>
      <w:r w:rsidRPr="00E91E88">
        <w:rPr>
          <w:lang w:val="en-US"/>
        </w:rPr>
        <w:t>semiperiferie</w:t>
      </w:r>
      <w:proofErr w:type="spellEnd"/>
      <w:r w:rsidRPr="00E91E88">
        <w:rPr>
          <w:lang w:val="en-US"/>
        </w:rPr>
        <w:t xml:space="preserve">. </w:t>
      </w:r>
    </w:p>
    <w:p w14:paraId="7ECE86FF" w14:textId="77777777" w:rsidR="00C34595" w:rsidRDefault="008769DA">
      <w:pPr>
        <w:numPr>
          <w:ilvl w:val="0"/>
          <w:numId w:val="16"/>
        </w:numPr>
        <w:ind w:right="0" w:hanging="284"/>
      </w:pPr>
      <w:r>
        <w:t xml:space="preserve">GB 206F/GB 229C. De gebieden in de periferie en de semiperiferie hebben een vertrekoverschot, het centrumgebied juist een vestigingsoverschot. </w:t>
      </w:r>
    </w:p>
    <w:p w14:paraId="541DD1BB" w14:textId="77777777" w:rsidR="00C34595" w:rsidRDefault="008769DA">
      <w:pPr>
        <w:ind w:left="268" w:right="0" w:hanging="283"/>
      </w:pPr>
      <w:r>
        <w:t xml:space="preserve">     GB 207F/GB 230F. De welvaart is het laagst in de periferie, wat hoger in de semiperiferie en het hoogst in </w:t>
      </w:r>
      <w:r>
        <w:t xml:space="preserve">het centrumgebied. </w:t>
      </w:r>
    </w:p>
    <w:p w14:paraId="1703DEC2" w14:textId="77777777" w:rsidR="00C34595" w:rsidRDefault="008769DA">
      <w:pPr>
        <w:numPr>
          <w:ilvl w:val="0"/>
          <w:numId w:val="16"/>
        </w:numPr>
        <w:ind w:right="0" w:hanging="284"/>
      </w:pPr>
      <w:r>
        <w:t xml:space="preserve">Het is een stedelijke zone die door haar kustligging bovendien goed bereikbaar is.  </w:t>
      </w:r>
    </w:p>
    <w:p w14:paraId="0A857A91" w14:textId="77777777" w:rsidR="00C34595" w:rsidRDefault="008769DA">
      <w:pPr>
        <w:spacing w:after="0" w:line="259" w:lineRule="auto"/>
        <w:ind w:left="0" w:right="0" w:firstLine="0"/>
      </w:pPr>
      <w:r>
        <w:t xml:space="preserve"> </w:t>
      </w:r>
    </w:p>
    <w:p w14:paraId="3DBBC818" w14:textId="77777777" w:rsidR="00C34595" w:rsidRDefault="008769DA">
      <w:pPr>
        <w:pStyle w:val="Kop1"/>
        <w:ind w:left="-5"/>
      </w:pPr>
      <w:r>
        <w:t xml:space="preserve">Hoofdvragen </w:t>
      </w:r>
    </w:p>
    <w:p w14:paraId="67F81C21" w14:textId="77777777" w:rsidR="00C34595" w:rsidRDefault="008769DA">
      <w:pPr>
        <w:spacing w:after="233" w:line="259" w:lineRule="auto"/>
        <w:ind w:left="0" w:right="0" w:firstLine="0"/>
      </w:pPr>
      <w:r>
        <w:t xml:space="preserve"> </w:t>
      </w:r>
    </w:p>
    <w:p w14:paraId="345C0EE8" w14:textId="77777777" w:rsidR="00C34595" w:rsidRDefault="008769DA">
      <w:pPr>
        <w:spacing w:after="36" w:line="258" w:lineRule="auto"/>
        <w:ind w:left="-5" w:right="0"/>
      </w:pPr>
      <w:r>
        <w:rPr>
          <w:sz w:val="28"/>
        </w:rPr>
        <w:t xml:space="preserve">1.1 Globalisering: </w:t>
      </w:r>
      <w:proofErr w:type="spellStart"/>
      <w:r>
        <w:rPr>
          <w:sz w:val="28"/>
        </w:rPr>
        <w:t>one</w:t>
      </w:r>
      <w:proofErr w:type="spellEnd"/>
      <w:r>
        <w:rPr>
          <w:sz w:val="28"/>
        </w:rPr>
        <w:t xml:space="preserve"> </w:t>
      </w:r>
      <w:proofErr w:type="spellStart"/>
      <w:r>
        <w:rPr>
          <w:sz w:val="28"/>
        </w:rPr>
        <w:t>world</w:t>
      </w:r>
      <w:proofErr w:type="spellEnd"/>
      <w:r>
        <w:rPr>
          <w:sz w:val="28"/>
        </w:rPr>
        <w:t xml:space="preserve">?  </w:t>
      </w:r>
    </w:p>
    <w:p w14:paraId="4AB4A9DB" w14:textId="77777777" w:rsidR="00C34595" w:rsidRDefault="008769DA">
      <w:pPr>
        <w:spacing w:after="0" w:line="259" w:lineRule="auto"/>
        <w:ind w:left="0" w:right="0" w:firstLine="0"/>
      </w:pPr>
      <w:r>
        <w:rPr>
          <w:sz w:val="28"/>
        </w:rPr>
        <w:t xml:space="preserve"> </w:t>
      </w:r>
    </w:p>
    <w:p w14:paraId="0FE50CA8" w14:textId="77777777" w:rsidR="00C34595" w:rsidRDefault="008769DA">
      <w:pPr>
        <w:ind w:left="-5" w:right="774"/>
      </w:pPr>
      <w:r>
        <w:t>a Het aandeel van de Duitse export naar dat land. b Je ziet in een oogopslag welke gebieden in de we</w:t>
      </w:r>
      <w:r>
        <w:t xml:space="preserve">reld belangrijk zijn voor de Duitse export. </w:t>
      </w:r>
    </w:p>
    <w:p w14:paraId="61233131" w14:textId="77777777" w:rsidR="00C34595" w:rsidRDefault="008769DA">
      <w:pPr>
        <w:numPr>
          <w:ilvl w:val="0"/>
          <w:numId w:val="17"/>
        </w:numPr>
        <w:ind w:right="0" w:hanging="284"/>
      </w:pPr>
      <w:r>
        <w:t xml:space="preserve">De stelling klopt niet. Het blijkt dat de buurlanden de belangrijkste afzetmarkt voor de Duitse export vormen. </w:t>
      </w:r>
    </w:p>
    <w:p w14:paraId="1E230C6E" w14:textId="77777777" w:rsidR="00C34595" w:rsidRDefault="008769DA">
      <w:pPr>
        <w:numPr>
          <w:ilvl w:val="0"/>
          <w:numId w:val="17"/>
        </w:numPr>
        <w:ind w:right="0" w:hanging="284"/>
      </w:pPr>
      <w:r>
        <w:t>Naar Azië en vooral China. Hier groeit het bbp veel harder dan in Europa (oorzaak). De koopkracht z</w:t>
      </w:r>
      <w:r>
        <w:t xml:space="preserve">al in Azië dus toenemen waardoor de vraag naar bijvoorbeeld Duitse goederen stijgt (gevolg). </w:t>
      </w:r>
    </w:p>
    <w:p w14:paraId="41A09374" w14:textId="77777777" w:rsidR="00C34595" w:rsidRDefault="008769DA">
      <w:pPr>
        <w:numPr>
          <w:ilvl w:val="0"/>
          <w:numId w:val="17"/>
        </w:numPr>
        <w:ind w:right="0" w:hanging="284"/>
      </w:pPr>
      <w:r>
        <w:t xml:space="preserve">De afzetmarkt is groter omdat het Verenigd Koninkrijk veel meer inwoners telt. </w:t>
      </w:r>
    </w:p>
    <w:p w14:paraId="4845AB85" w14:textId="77777777" w:rsidR="00C34595" w:rsidRDefault="008769DA">
      <w:pPr>
        <w:spacing w:after="233" w:line="259" w:lineRule="auto"/>
        <w:ind w:left="0" w:right="0" w:firstLine="0"/>
      </w:pPr>
      <w:r>
        <w:t xml:space="preserve"> </w:t>
      </w:r>
    </w:p>
    <w:p w14:paraId="33D1FA1D" w14:textId="77777777" w:rsidR="00C34595" w:rsidRDefault="008769DA">
      <w:pPr>
        <w:pStyle w:val="Kop2"/>
        <w:spacing w:after="36"/>
        <w:ind w:left="-5"/>
      </w:pPr>
      <w:r>
        <w:t xml:space="preserve">1.2 Economische globalisering: oorzaken </w:t>
      </w:r>
    </w:p>
    <w:p w14:paraId="1974FA7C" w14:textId="77777777" w:rsidR="00C34595" w:rsidRDefault="008769DA">
      <w:pPr>
        <w:spacing w:after="0" w:line="259" w:lineRule="auto"/>
        <w:ind w:left="0" w:right="0" w:firstLine="0"/>
      </w:pPr>
      <w:r>
        <w:rPr>
          <w:sz w:val="28"/>
        </w:rPr>
        <w:t xml:space="preserve"> </w:t>
      </w:r>
    </w:p>
    <w:p w14:paraId="37BA399E" w14:textId="77777777" w:rsidR="00C34595" w:rsidRDefault="008769DA">
      <w:pPr>
        <w:ind w:left="-5" w:right="7101"/>
      </w:pPr>
      <w:r>
        <w:t xml:space="preserve">a B, C, E b Productie: B, D, E  </w:t>
      </w:r>
      <w:r>
        <w:tab/>
        <w:t xml:space="preserve">Afzetmarkt: A, C, F </w:t>
      </w:r>
    </w:p>
    <w:p w14:paraId="7E4142AE" w14:textId="77777777" w:rsidR="00C34595" w:rsidRDefault="008769DA">
      <w:pPr>
        <w:numPr>
          <w:ilvl w:val="0"/>
          <w:numId w:val="18"/>
        </w:numPr>
        <w:ind w:right="0" w:hanging="284"/>
      </w:pPr>
      <w:r>
        <w:lastRenderedPageBreak/>
        <w:t xml:space="preserve">China importeert olie uit Afrika. Op deze manier worden olierijke Afrikaanse landen verbonden met de economie van China, een voorbeeld van economische globalisering. </w:t>
      </w:r>
    </w:p>
    <w:p w14:paraId="28A7F6B6" w14:textId="77777777" w:rsidR="00C34595" w:rsidRDefault="008769DA">
      <w:pPr>
        <w:numPr>
          <w:ilvl w:val="0"/>
          <w:numId w:val="18"/>
        </w:numPr>
        <w:ind w:right="0" w:hanging="284"/>
      </w:pPr>
      <w:r>
        <w:t>In 2010. Als er meer goederen worde</w:t>
      </w:r>
      <w:r>
        <w:t xml:space="preserve">n verhandeld, valt er ook meer te vervoeren. </w:t>
      </w:r>
    </w:p>
    <w:p w14:paraId="4EB0745D" w14:textId="77777777" w:rsidR="00C34595" w:rsidRDefault="008769DA">
      <w:pPr>
        <w:spacing w:after="233" w:line="259" w:lineRule="auto"/>
        <w:ind w:left="0" w:right="0" w:firstLine="0"/>
      </w:pPr>
      <w:r>
        <w:t xml:space="preserve"> </w:t>
      </w:r>
    </w:p>
    <w:p w14:paraId="626D023A" w14:textId="77777777" w:rsidR="00C34595" w:rsidRDefault="008769DA">
      <w:pPr>
        <w:pStyle w:val="Kop2"/>
        <w:spacing w:after="39"/>
        <w:ind w:left="-5"/>
      </w:pPr>
      <w:r>
        <w:t xml:space="preserve">1.3 Economische globalisering: gevolgen </w:t>
      </w:r>
    </w:p>
    <w:p w14:paraId="0AFB613C" w14:textId="77777777" w:rsidR="00C34595" w:rsidRDefault="008769DA">
      <w:pPr>
        <w:spacing w:after="0" w:line="259" w:lineRule="auto"/>
        <w:ind w:left="0" w:right="0" w:firstLine="0"/>
      </w:pPr>
      <w:r>
        <w:rPr>
          <w:sz w:val="28"/>
        </w:rPr>
        <w:t xml:space="preserve"> </w:t>
      </w:r>
    </w:p>
    <w:p w14:paraId="68CDFF6E" w14:textId="77777777" w:rsidR="00C34595" w:rsidRDefault="008769DA">
      <w:pPr>
        <w:numPr>
          <w:ilvl w:val="0"/>
          <w:numId w:val="19"/>
        </w:numPr>
        <w:ind w:right="0" w:hanging="283"/>
      </w:pPr>
      <w:r>
        <w:t xml:space="preserve">In Noord-Mexico liggen de </w:t>
      </w:r>
      <w:proofErr w:type="spellStart"/>
      <w:r>
        <w:t>EPZ’s</w:t>
      </w:r>
      <w:proofErr w:type="spellEnd"/>
      <w:r>
        <w:t xml:space="preserve"> iets ten zuiden van de grens met de VS. De VS is van hieruit goed bereikbaar en de lonen in Mexico zijn veel lager dan in de VS. </w:t>
      </w:r>
    </w:p>
    <w:p w14:paraId="41CD077C" w14:textId="77777777" w:rsidR="00C34595" w:rsidRDefault="008769DA">
      <w:pPr>
        <w:numPr>
          <w:ilvl w:val="0"/>
          <w:numId w:val="19"/>
        </w:numPr>
        <w:ind w:right="0" w:hanging="283"/>
      </w:pPr>
      <w:r>
        <w:t>Een</w:t>
      </w:r>
      <w:r>
        <w:t xml:space="preserve"> deel van de industriële productie uit de centrumlanden verschuift naar de semiperiferie (oorzaak). Dit leidt tot een nieuwe arbeidsverdeling in de wereld (gevolg). </w:t>
      </w:r>
    </w:p>
    <w:p w14:paraId="71A508CB" w14:textId="77777777" w:rsidR="00C34595" w:rsidRDefault="008769DA">
      <w:pPr>
        <w:numPr>
          <w:ilvl w:val="0"/>
          <w:numId w:val="19"/>
        </w:numPr>
        <w:ind w:right="0" w:hanging="283"/>
      </w:pPr>
      <w:r>
        <w:t>Doorschuiven. Op GB 196D1/GB 212D1 zie je dat verder naar het zuiden het inkomen lager is.</w:t>
      </w:r>
      <w:r>
        <w:t xml:space="preserve"> Dat duidt op lagere lonen (oorzaak) en dat is een belangrijke vestigingsplaatsfactor voor arbeidsintensieve inkomensverschillen tussen bedrijven (gevolg). </w:t>
      </w:r>
    </w:p>
    <w:p w14:paraId="634F5166" w14:textId="77777777" w:rsidR="00C34595" w:rsidRDefault="008769DA">
      <w:pPr>
        <w:numPr>
          <w:ilvl w:val="0"/>
          <w:numId w:val="19"/>
        </w:numPr>
        <w:ind w:right="0" w:hanging="283"/>
      </w:pPr>
      <w:r>
        <w:t>I. Dit gebied ligt aan de Stille Oceaan. Global shift geeft aan dat er een verschuiving van het eco</w:t>
      </w:r>
      <w:r>
        <w:t xml:space="preserve">nomisch zwaartepunt in de wereld zal plaatsvinden van gebieden aan de Atlantische Oceaan naar gebieden rond de Stille Oceaan. </w:t>
      </w:r>
    </w:p>
    <w:p w14:paraId="74F2A76B" w14:textId="77777777" w:rsidR="00C34595" w:rsidRDefault="008769DA">
      <w:pPr>
        <w:spacing w:after="0" w:line="259" w:lineRule="auto"/>
        <w:ind w:left="0" w:right="0" w:firstLine="0"/>
      </w:pPr>
      <w:r>
        <w:t xml:space="preserve"> </w:t>
      </w:r>
    </w:p>
    <w:p w14:paraId="1C0DAD42" w14:textId="77777777" w:rsidR="00C34595" w:rsidRDefault="008769DA">
      <w:pPr>
        <w:spacing w:after="0" w:line="259" w:lineRule="auto"/>
        <w:ind w:left="0" w:right="0" w:firstLine="0"/>
      </w:pPr>
      <w:r>
        <w:t xml:space="preserve"> </w:t>
      </w:r>
    </w:p>
    <w:p w14:paraId="53BC7A58" w14:textId="77777777" w:rsidR="00C34595" w:rsidRDefault="008769DA">
      <w:pPr>
        <w:spacing w:after="149" w:line="259" w:lineRule="auto"/>
        <w:ind w:left="0" w:right="0" w:firstLine="0"/>
      </w:pPr>
      <w:r>
        <w:t xml:space="preserve"> </w:t>
      </w:r>
    </w:p>
    <w:p w14:paraId="170AC91C" w14:textId="3003A960" w:rsidR="00C34595" w:rsidRDefault="00C34595">
      <w:pPr>
        <w:spacing w:after="0" w:line="259" w:lineRule="auto"/>
        <w:ind w:left="0" w:right="0" w:firstLine="0"/>
      </w:pPr>
    </w:p>
    <w:p w14:paraId="13D1EB1A" w14:textId="77777777" w:rsidR="00C34595" w:rsidRDefault="008769DA">
      <w:pPr>
        <w:spacing w:after="2" w:line="258" w:lineRule="auto"/>
        <w:ind w:left="-5" w:right="0"/>
      </w:pPr>
      <w:r>
        <w:rPr>
          <w:sz w:val="36"/>
        </w:rPr>
        <w:t xml:space="preserve">1.4 Globalisering: </w:t>
      </w:r>
      <w:proofErr w:type="spellStart"/>
      <w:r>
        <w:rPr>
          <w:sz w:val="36"/>
        </w:rPr>
        <w:t>one</w:t>
      </w:r>
      <w:proofErr w:type="spellEnd"/>
      <w:r>
        <w:rPr>
          <w:sz w:val="36"/>
        </w:rPr>
        <w:t xml:space="preserve"> culture?  </w:t>
      </w:r>
    </w:p>
    <w:p w14:paraId="7734F333" w14:textId="77777777" w:rsidR="00C34595" w:rsidRDefault="008769DA">
      <w:pPr>
        <w:spacing w:after="0" w:line="259" w:lineRule="auto"/>
        <w:ind w:left="0" w:right="0" w:firstLine="0"/>
      </w:pPr>
      <w:r>
        <w:t xml:space="preserve"> </w:t>
      </w:r>
    </w:p>
    <w:p w14:paraId="4562D28E" w14:textId="77777777" w:rsidR="00C34595" w:rsidRDefault="008769DA">
      <w:pPr>
        <w:spacing w:after="152" w:line="259" w:lineRule="auto"/>
        <w:ind w:left="0" w:right="0" w:firstLine="0"/>
      </w:pPr>
      <w:r>
        <w:t xml:space="preserve"> </w:t>
      </w:r>
    </w:p>
    <w:p w14:paraId="7B346221" w14:textId="77777777" w:rsidR="00C34595" w:rsidRDefault="008769DA">
      <w:pPr>
        <w:spacing w:after="3" w:line="259" w:lineRule="auto"/>
        <w:ind w:left="-5" w:right="0"/>
      </w:pPr>
      <w:r>
        <w:rPr>
          <w:sz w:val="36"/>
        </w:rPr>
        <w:t xml:space="preserve">1 </w:t>
      </w:r>
    </w:p>
    <w:p w14:paraId="23A5964F" w14:textId="77777777" w:rsidR="00C34595" w:rsidRDefault="008769DA">
      <w:pPr>
        <w:ind w:left="-5" w:right="218"/>
      </w:pPr>
      <w:r>
        <w:t xml:space="preserve">a </w:t>
      </w:r>
      <w:proofErr w:type="spellStart"/>
      <w:r>
        <w:t>A</w:t>
      </w:r>
      <w:proofErr w:type="spellEnd"/>
      <w:r>
        <w:t xml:space="preserve"> regionale identiteit; B diffusie; C lingua franca; D homogenisering; E amerikanisering; F diffusie b A c Eenheid: homogenisering. Culturen gaan steeds meer op elkaar lijken. </w:t>
      </w:r>
    </w:p>
    <w:p w14:paraId="2284142A" w14:textId="77777777" w:rsidR="00C34595" w:rsidRDefault="008769DA">
      <w:pPr>
        <w:ind w:left="293" w:right="0"/>
      </w:pPr>
      <w:r>
        <w:t xml:space="preserve">Diversiteit: </w:t>
      </w:r>
      <w:proofErr w:type="spellStart"/>
      <w:r>
        <w:t>heterogenisering</w:t>
      </w:r>
      <w:proofErr w:type="spellEnd"/>
      <w:r>
        <w:t>. Vooral door migratie wordt een homogene cultuu</w:t>
      </w:r>
      <w:r>
        <w:t xml:space="preserve">r </w:t>
      </w:r>
      <w:proofErr w:type="spellStart"/>
      <w:r>
        <w:t>diverser</w:t>
      </w:r>
      <w:proofErr w:type="spellEnd"/>
      <w:r>
        <w:t xml:space="preserve">. </w:t>
      </w:r>
    </w:p>
    <w:p w14:paraId="40066354" w14:textId="77777777" w:rsidR="00C34595" w:rsidRDefault="008769DA">
      <w:pPr>
        <w:ind w:left="-5" w:right="0"/>
      </w:pPr>
      <w:r>
        <w:t xml:space="preserve">d A 24; B 25; C 23 </w:t>
      </w:r>
    </w:p>
    <w:p w14:paraId="501D5FB6" w14:textId="77777777" w:rsidR="00C34595" w:rsidRDefault="008769DA">
      <w:pPr>
        <w:spacing w:after="149" w:line="259" w:lineRule="auto"/>
        <w:ind w:left="0" w:right="0" w:firstLine="0"/>
      </w:pPr>
      <w:r>
        <w:t xml:space="preserve"> </w:t>
      </w:r>
    </w:p>
    <w:p w14:paraId="11EDACED" w14:textId="77777777" w:rsidR="00C34595" w:rsidRDefault="008769DA">
      <w:pPr>
        <w:spacing w:after="3" w:line="259" w:lineRule="auto"/>
        <w:ind w:left="-5" w:right="0"/>
      </w:pPr>
      <w:r>
        <w:rPr>
          <w:sz w:val="36"/>
        </w:rPr>
        <w:t xml:space="preserve">2 </w:t>
      </w:r>
    </w:p>
    <w:p w14:paraId="660FB179" w14:textId="77777777" w:rsidR="00C34595" w:rsidRDefault="008769DA">
      <w:pPr>
        <w:numPr>
          <w:ilvl w:val="0"/>
          <w:numId w:val="21"/>
        </w:numPr>
        <w:ind w:right="0" w:hanging="283"/>
      </w:pPr>
      <w:r>
        <w:t xml:space="preserve">Bijvoorbeeld: migratie zorgt voor het ontstaan een transnationale cultuur in Londen. Door de moderne media houden de migranten contact met het moederland. </w:t>
      </w:r>
    </w:p>
    <w:p w14:paraId="031863B3" w14:textId="77777777" w:rsidR="00C34595" w:rsidRDefault="008769DA">
      <w:pPr>
        <w:numPr>
          <w:ilvl w:val="0"/>
          <w:numId w:val="21"/>
        </w:numPr>
        <w:ind w:right="0" w:hanging="283"/>
      </w:pPr>
      <w:r>
        <w:t xml:space="preserve">Een voedingsmiddel uit een heel ander cultuurgebied komt naar </w:t>
      </w:r>
      <w:r>
        <w:t xml:space="preserve">Europa. Dat gebeurt als gevolg van de verbetering van de transportmogelijkheden (zeeschepen). De aardappel uit Peru beïnvloedt de eetcultuur in Europa en later in andere delen van de wereld. </w:t>
      </w:r>
    </w:p>
    <w:p w14:paraId="59B57D5A" w14:textId="77777777" w:rsidR="00C34595" w:rsidRDefault="008769DA">
      <w:pPr>
        <w:spacing w:after="152" w:line="259" w:lineRule="auto"/>
        <w:ind w:left="0" w:right="0" w:firstLine="0"/>
      </w:pPr>
      <w:r>
        <w:t xml:space="preserve"> </w:t>
      </w:r>
    </w:p>
    <w:p w14:paraId="2296CFCC" w14:textId="77777777" w:rsidR="00C34595" w:rsidRDefault="008769DA">
      <w:pPr>
        <w:spacing w:after="3" w:line="259" w:lineRule="auto"/>
        <w:ind w:left="-5" w:right="0"/>
      </w:pPr>
      <w:r>
        <w:rPr>
          <w:sz w:val="36"/>
        </w:rPr>
        <w:t xml:space="preserve">3 </w:t>
      </w:r>
    </w:p>
    <w:p w14:paraId="0EAE9762" w14:textId="77777777" w:rsidR="00C34595" w:rsidRDefault="008769DA">
      <w:pPr>
        <w:ind w:left="-5" w:right="705"/>
      </w:pPr>
      <w:r>
        <w:t>a Bij globalisering heeft men behoefte aan een lingua franc</w:t>
      </w:r>
      <w:r>
        <w:t xml:space="preserve">a, bijvoorbeeld Engels, Chinees of Russisch. Deze talen verdringen de inheemse talen. b De geïsoleerde ligging/slecht bereikbaar/bergachtig. </w:t>
      </w:r>
    </w:p>
    <w:p w14:paraId="5AF24F03" w14:textId="77777777" w:rsidR="00C34595" w:rsidRDefault="008769DA">
      <w:pPr>
        <w:ind w:left="-5" w:right="4598"/>
      </w:pPr>
      <w:r>
        <w:t xml:space="preserve">c 1 Spaans, 3 Engels d Portugees. Brazilië was een Portugese kolonie. </w:t>
      </w:r>
    </w:p>
    <w:p w14:paraId="1CCDF9B6" w14:textId="77777777" w:rsidR="00C34595" w:rsidRDefault="008769DA">
      <w:pPr>
        <w:ind w:left="268" w:right="0" w:hanging="283"/>
      </w:pPr>
      <w:r>
        <w:t xml:space="preserve">e Argument A: taal is een van de belangrijkste elementen van de cultuur en bepaalt in sterke mate de cultuur en regionale identiteit van een gebied. </w:t>
      </w:r>
    </w:p>
    <w:p w14:paraId="24F189DE" w14:textId="77777777" w:rsidR="00C34595" w:rsidRDefault="008769DA">
      <w:pPr>
        <w:ind w:left="293" w:right="0"/>
      </w:pPr>
      <w:r>
        <w:t>Argument B: taal is slechts een van</w:t>
      </w:r>
      <w:r>
        <w:t xml:space="preserve"> de onderdelen van de cultuur; andere elementen zijn zeker zo belangrijk voor de regionale identiteit. </w:t>
      </w:r>
    </w:p>
    <w:p w14:paraId="6142DFD0" w14:textId="77777777" w:rsidR="00C34595" w:rsidRDefault="008769DA">
      <w:pPr>
        <w:spacing w:after="149" w:line="259" w:lineRule="auto"/>
        <w:ind w:left="0" w:right="0" w:firstLine="0"/>
      </w:pPr>
      <w:r>
        <w:t xml:space="preserve"> </w:t>
      </w:r>
    </w:p>
    <w:p w14:paraId="5D912A6B" w14:textId="77777777" w:rsidR="00C34595" w:rsidRDefault="008769DA">
      <w:pPr>
        <w:spacing w:after="3" w:line="259" w:lineRule="auto"/>
        <w:ind w:left="-5" w:right="0"/>
      </w:pPr>
      <w:r>
        <w:rPr>
          <w:sz w:val="36"/>
        </w:rPr>
        <w:lastRenderedPageBreak/>
        <w:t xml:space="preserve">4 </w:t>
      </w:r>
    </w:p>
    <w:p w14:paraId="25152E61" w14:textId="77777777" w:rsidR="00C34595" w:rsidRDefault="008769DA">
      <w:pPr>
        <w:numPr>
          <w:ilvl w:val="0"/>
          <w:numId w:val="22"/>
        </w:numPr>
        <w:ind w:right="1339" w:hanging="283"/>
      </w:pPr>
      <w:r>
        <w:t xml:space="preserve">Door de moderne media verloopt het contact tussen cultuurgebieden heel snel. Dat kan culturen sterk beïnvloeden. </w:t>
      </w:r>
    </w:p>
    <w:p w14:paraId="38A0FB1B" w14:textId="77777777" w:rsidR="00C34595" w:rsidRDefault="008769DA">
      <w:pPr>
        <w:numPr>
          <w:ilvl w:val="0"/>
          <w:numId w:val="22"/>
        </w:numPr>
        <w:ind w:right="1339" w:hanging="283"/>
      </w:pPr>
      <w:r>
        <w:t>D c Eens: door internetgebruik wo</w:t>
      </w:r>
      <w:r>
        <w:t xml:space="preserve">rden vooral westerse cultuurelementen overgedragen. </w:t>
      </w:r>
    </w:p>
    <w:p w14:paraId="12CE19AC" w14:textId="77777777" w:rsidR="00C34595" w:rsidRDefault="008769DA">
      <w:pPr>
        <w:ind w:left="293" w:right="0"/>
      </w:pPr>
      <w:r>
        <w:t xml:space="preserve">Oneens: cultuur is veel meer dan materiële zaken. Waarden en normen zullen niet snel worden beïnvloed. </w:t>
      </w:r>
    </w:p>
    <w:p w14:paraId="07BB8D51" w14:textId="77777777" w:rsidR="00C34595" w:rsidRDefault="008769DA">
      <w:pPr>
        <w:spacing w:after="155"/>
        <w:ind w:left="268" w:right="0" w:hanging="283"/>
      </w:pPr>
      <w:r>
        <w:t>d Bijvoorbeeld: om de regionale identiteit te benadrukken zingen bands/zangers/zangeressen in hun s</w:t>
      </w:r>
      <w:r>
        <w:t xml:space="preserve">treektaal. </w:t>
      </w:r>
    </w:p>
    <w:p w14:paraId="412907E2" w14:textId="77777777" w:rsidR="00C34595" w:rsidRDefault="008769DA">
      <w:pPr>
        <w:spacing w:after="0" w:line="259" w:lineRule="auto"/>
        <w:ind w:left="0" w:right="0" w:firstLine="0"/>
      </w:pPr>
      <w:r>
        <w:rPr>
          <w:sz w:val="36"/>
        </w:rPr>
        <w:t xml:space="preserve"> </w:t>
      </w:r>
    </w:p>
    <w:p w14:paraId="5E20506D" w14:textId="77777777" w:rsidR="00C34595" w:rsidRDefault="008769DA">
      <w:pPr>
        <w:spacing w:after="3" w:line="259" w:lineRule="auto"/>
        <w:ind w:left="-5" w:right="0"/>
      </w:pPr>
      <w:r>
        <w:rPr>
          <w:sz w:val="36"/>
        </w:rPr>
        <w:t xml:space="preserve">5 </w:t>
      </w:r>
    </w:p>
    <w:p w14:paraId="18BA51F2" w14:textId="77777777" w:rsidR="00C34595" w:rsidRDefault="008769DA">
      <w:pPr>
        <w:numPr>
          <w:ilvl w:val="0"/>
          <w:numId w:val="23"/>
        </w:numPr>
        <w:ind w:right="0" w:hanging="284"/>
      </w:pPr>
      <w:r>
        <w:t xml:space="preserve">Bijvoorbeeld: Italië is een belangrijke Duitse handelspartner en ook een belangrijk bestemmingsland voor telecommunicatie. </w:t>
      </w:r>
    </w:p>
    <w:p w14:paraId="3EE67D6B" w14:textId="77777777" w:rsidR="00C34595" w:rsidRDefault="008769DA">
      <w:pPr>
        <w:numPr>
          <w:ilvl w:val="0"/>
          <w:numId w:val="23"/>
        </w:numPr>
        <w:ind w:right="0" w:hanging="284"/>
      </w:pPr>
      <w:r>
        <w:t xml:space="preserve">1 migranten, 2 achterland, 3 buurland met dezelfde taal, 4 groot buurland met een andere taal. </w:t>
      </w:r>
    </w:p>
    <w:p w14:paraId="2B6636CF" w14:textId="77777777" w:rsidR="00C34595" w:rsidRDefault="008769DA">
      <w:pPr>
        <w:numPr>
          <w:ilvl w:val="0"/>
          <w:numId w:val="23"/>
        </w:numPr>
        <w:ind w:right="0" w:hanging="284"/>
      </w:pPr>
      <w:r>
        <w:t xml:space="preserve">Turkije is een ver </w:t>
      </w:r>
      <w:r>
        <w:t xml:space="preserve">weg gelegen, tamelijk arm land dat relatief weinig handel drijft met Duitsland, maar de miljoenen Turkse gastarbeiders onderhouden intensief contact met het thuisland. </w:t>
      </w:r>
    </w:p>
    <w:p w14:paraId="0B515AE0" w14:textId="77777777" w:rsidR="00C34595" w:rsidRDefault="008769DA">
      <w:pPr>
        <w:numPr>
          <w:ilvl w:val="0"/>
          <w:numId w:val="23"/>
        </w:numPr>
        <w:ind w:right="0" w:hanging="284"/>
      </w:pPr>
      <w:r>
        <w:t xml:space="preserve">In Oostenrijk en Duitsland wordt dezelfde taal (Duits) gesproken (oorzaak). Dat bevordert het contact tussen landen (gevolg). </w:t>
      </w:r>
    </w:p>
    <w:p w14:paraId="4B17F547" w14:textId="77777777" w:rsidR="00C34595" w:rsidRDefault="008769DA">
      <w:pPr>
        <w:spacing w:after="0" w:line="259" w:lineRule="auto"/>
        <w:ind w:left="0" w:right="0" w:firstLine="0"/>
      </w:pPr>
      <w:r>
        <w:t xml:space="preserve"> </w:t>
      </w:r>
    </w:p>
    <w:p w14:paraId="71297D95" w14:textId="77777777" w:rsidR="00C34595" w:rsidRDefault="008769DA">
      <w:pPr>
        <w:spacing w:after="71" w:line="259" w:lineRule="auto"/>
        <w:ind w:left="0" w:right="0" w:firstLine="0"/>
      </w:pPr>
      <w:r>
        <w:rPr>
          <w:sz w:val="28"/>
        </w:rPr>
        <w:t xml:space="preserve"> </w:t>
      </w:r>
    </w:p>
    <w:p w14:paraId="5FC3A055" w14:textId="77777777" w:rsidR="00C34595" w:rsidRDefault="008769DA">
      <w:pPr>
        <w:pStyle w:val="Kop1"/>
        <w:ind w:left="-5"/>
      </w:pPr>
      <w:r>
        <w:t xml:space="preserve">1.5 Sociale globalisering: migratie </w:t>
      </w:r>
    </w:p>
    <w:p w14:paraId="6EEAC999" w14:textId="77777777" w:rsidR="00C34595" w:rsidRDefault="008769DA">
      <w:pPr>
        <w:spacing w:after="0" w:line="259" w:lineRule="auto"/>
        <w:ind w:left="0" w:right="0" w:firstLine="0"/>
      </w:pPr>
      <w:r>
        <w:t xml:space="preserve"> </w:t>
      </w:r>
    </w:p>
    <w:p w14:paraId="4044E1ED" w14:textId="77777777" w:rsidR="00C34595" w:rsidRDefault="008769DA">
      <w:pPr>
        <w:spacing w:after="149" w:line="259" w:lineRule="auto"/>
        <w:ind w:left="0" w:right="0" w:firstLine="0"/>
      </w:pPr>
      <w:r>
        <w:t xml:space="preserve"> </w:t>
      </w:r>
    </w:p>
    <w:p w14:paraId="2D9C17F1" w14:textId="77777777" w:rsidR="00C34595" w:rsidRDefault="008769DA">
      <w:pPr>
        <w:spacing w:after="3" w:line="259" w:lineRule="auto"/>
        <w:ind w:left="-5" w:right="0"/>
      </w:pPr>
      <w:r>
        <w:rPr>
          <w:sz w:val="36"/>
        </w:rPr>
        <w:t xml:space="preserve">1 </w:t>
      </w:r>
    </w:p>
    <w:p w14:paraId="584F4008" w14:textId="77777777" w:rsidR="00C34595" w:rsidRDefault="008769DA">
      <w:pPr>
        <w:ind w:left="-5" w:right="6198"/>
      </w:pPr>
      <w:r>
        <w:t xml:space="preserve">a A: 3, 6; B: 1, 2, 4, 5; C: 7, 8 b A/Migreren is heel gewoon. </w:t>
      </w:r>
    </w:p>
    <w:p w14:paraId="735857AF" w14:textId="77777777" w:rsidR="00C34595" w:rsidRDefault="008769DA">
      <w:pPr>
        <w:ind w:left="-5" w:right="0"/>
      </w:pPr>
      <w:r>
        <w:t xml:space="preserve">c A 4; B 1; C 2; </w:t>
      </w:r>
      <w:r>
        <w:t xml:space="preserve">D 3 </w:t>
      </w:r>
    </w:p>
    <w:p w14:paraId="1F28BA2E" w14:textId="77777777" w:rsidR="00C34595" w:rsidRDefault="008769DA">
      <w:pPr>
        <w:spacing w:after="149" w:line="259" w:lineRule="auto"/>
        <w:ind w:left="0" w:right="0" w:firstLine="0"/>
      </w:pPr>
      <w:r>
        <w:t xml:space="preserve"> </w:t>
      </w:r>
    </w:p>
    <w:p w14:paraId="787B35DF" w14:textId="77777777" w:rsidR="00C34595" w:rsidRDefault="008769DA">
      <w:pPr>
        <w:spacing w:after="3" w:line="259" w:lineRule="auto"/>
        <w:ind w:left="-5" w:right="0"/>
      </w:pPr>
      <w:r>
        <w:rPr>
          <w:sz w:val="36"/>
        </w:rPr>
        <w:t xml:space="preserve">2 </w:t>
      </w:r>
    </w:p>
    <w:p w14:paraId="29CEB0F0" w14:textId="77777777" w:rsidR="00C34595" w:rsidRDefault="008769DA">
      <w:pPr>
        <w:ind w:left="-5" w:right="4429"/>
      </w:pPr>
      <w:r>
        <w:t xml:space="preserve">a </w:t>
      </w:r>
      <w:proofErr w:type="spellStart"/>
      <w:r>
        <w:t>A</w:t>
      </w:r>
      <w:proofErr w:type="spellEnd"/>
      <w:r>
        <w:t xml:space="preserve"> b Spanje ligt veel dichter bij Marokko dan Frankrijk. c Verstedelijking/trek van platteland naar de stad. </w:t>
      </w:r>
    </w:p>
    <w:p w14:paraId="7966A3A7" w14:textId="77777777" w:rsidR="00C34595" w:rsidRDefault="008769DA">
      <w:pPr>
        <w:spacing w:after="152" w:line="259" w:lineRule="auto"/>
        <w:ind w:left="0" w:right="0" w:firstLine="0"/>
      </w:pPr>
      <w:r>
        <w:t xml:space="preserve"> </w:t>
      </w:r>
    </w:p>
    <w:p w14:paraId="71A12DE8" w14:textId="77777777" w:rsidR="00C34595" w:rsidRDefault="008769DA">
      <w:pPr>
        <w:spacing w:after="3" w:line="259" w:lineRule="auto"/>
        <w:ind w:left="-5" w:right="0"/>
      </w:pPr>
      <w:r>
        <w:rPr>
          <w:sz w:val="36"/>
        </w:rPr>
        <w:t xml:space="preserve">3 </w:t>
      </w:r>
    </w:p>
    <w:p w14:paraId="4F6B2161" w14:textId="77777777" w:rsidR="00C34595" w:rsidRDefault="008769DA">
      <w:pPr>
        <w:numPr>
          <w:ilvl w:val="0"/>
          <w:numId w:val="24"/>
        </w:numPr>
        <w:ind w:right="0" w:hanging="283"/>
      </w:pPr>
      <w:r>
        <w:t xml:space="preserve">Verschil in demografische situatie; een jonge en omvangrijke beroepsbevolking in Noord-Afrika en het Midden-Oosten tegenover een krimpende beroepsbevolking in Europa. </w:t>
      </w:r>
    </w:p>
    <w:p w14:paraId="5BEC6911" w14:textId="77777777" w:rsidR="00C34595" w:rsidRDefault="008769DA">
      <w:pPr>
        <w:numPr>
          <w:ilvl w:val="0"/>
          <w:numId w:val="24"/>
        </w:numPr>
        <w:ind w:right="0" w:hanging="283"/>
      </w:pPr>
      <w:r>
        <w:t>Economisch: het verschil in welvaart. Politiek: de politieke onrust/oorlogen in veel lan</w:t>
      </w:r>
      <w:r>
        <w:t xml:space="preserve">den in noordelijk Afrika en het Midden-Oosten. </w:t>
      </w:r>
    </w:p>
    <w:p w14:paraId="1787A16C" w14:textId="77777777" w:rsidR="00C34595" w:rsidRDefault="008769DA">
      <w:pPr>
        <w:numPr>
          <w:ilvl w:val="0"/>
          <w:numId w:val="24"/>
        </w:numPr>
        <w:ind w:right="0" w:hanging="283"/>
      </w:pPr>
      <w:r>
        <w:t xml:space="preserve">Zweden en Noorwegen hebben een jongere bevolking dan Duitsland en Nederland. d Eigen antwoord. </w:t>
      </w:r>
    </w:p>
    <w:p w14:paraId="49486375" w14:textId="77777777" w:rsidR="00C34595" w:rsidRDefault="008769DA">
      <w:pPr>
        <w:spacing w:after="152" w:line="259" w:lineRule="auto"/>
        <w:ind w:left="0" w:right="0" w:firstLine="0"/>
      </w:pPr>
      <w:r>
        <w:t xml:space="preserve"> </w:t>
      </w:r>
    </w:p>
    <w:p w14:paraId="791C5452" w14:textId="77777777" w:rsidR="00C34595" w:rsidRDefault="008769DA">
      <w:pPr>
        <w:spacing w:after="3" w:line="259" w:lineRule="auto"/>
        <w:ind w:left="-5" w:right="0"/>
      </w:pPr>
      <w:r>
        <w:rPr>
          <w:sz w:val="36"/>
        </w:rPr>
        <w:t xml:space="preserve">4 </w:t>
      </w:r>
    </w:p>
    <w:p w14:paraId="4EDBBF4E" w14:textId="77777777" w:rsidR="00C34595" w:rsidRDefault="008769DA">
      <w:pPr>
        <w:numPr>
          <w:ilvl w:val="0"/>
          <w:numId w:val="25"/>
        </w:numPr>
        <w:ind w:right="0" w:hanging="284"/>
      </w:pPr>
      <w:r>
        <w:t xml:space="preserve">1. Deze landen zijn veel armer dan de VS; 2. De landen hebben een heel jonge bevolking met een hoge werkloosheid; 3. De migranten hebben via moderne media contacten met landgenoten in de VS. 4. Deze landen zijn erg onveilig. </w:t>
      </w:r>
    </w:p>
    <w:p w14:paraId="5F46F45E" w14:textId="77777777" w:rsidR="00C34595" w:rsidRDefault="008769DA">
      <w:pPr>
        <w:numPr>
          <w:ilvl w:val="0"/>
          <w:numId w:val="25"/>
        </w:numPr>
        <w:ind w:right="0" w:hanging="284"/>
      </w:pPr>
      <w:r>
        <w:t xml:space="preserve">Transnationaal netwerk. </w:t>
      </w:r>
    </w:p>
    <w:p w14:paraId="40199C9B" w14:textId="77777777" w:rsidR="00C34595" w:rsidRDefault="008769DA">
      <w:pPr>
        <w:numPr>
          <w:ilvl w:val="0"/>
          <w:numId w:val="25"/>
        </w:numPr>
        <w:ind w:right="0" w:hanging="284"/>
      </w:pPr>
      <w:r>
        <w:t>Zij s</w:t>
      </w:r>
      <w:r>
        <w:t xml:space="preserve">turen geld naar hun vaderland (economisch) en veel migranten halen hun gezin/bruid of bruidegom uit het thuisland. </w:t>
      </w:r>
    </w:p>
    <w:p w14:paraId="3199B3B6" w14:textId="77777777" w:rsidR="00C34595" w:rsidRDefault="008769DA">
      <w:pPr>
        <w:spacing w:after="152" w:line="259" w:lineRule="auto"/>
        <w:ind w:left="0" w:right="0" w:firstLine="0"/>
      </w:pPr>
      <w:r>
        <w:t xml:space="preserve"> </w:t>
      </w:r>
    </w:p>
    <w:p w14:paraId="709018F1" w14:textId="77777777" w:rsidR="00C34595" w:rsidRDefault="008769DA">
      <w:pPr>
        <w:spacing w:after="3" w:line="259" w:lineRule="auto"/>
        <w:ind w:left="-5" w:right="0"/>
      </w:pPr>
      <w:r>
        <w:rPr>
          <w:sz w:val="36"/>
        </w:rPr>
        <w:lastRenderedPageBreak/>
        <w:t xml:space="preserve">5 </w:t>
      </w:r>
    </w:p>
    <w:p w14:paraId="6319CEDC" w14:textId="77777777" w:rsidR="00C34595" w:rsidRDefault="008769DA">
      <w:pPr>
        <w:numPr>
          <w:ilvl w:val="0"/>
          <w:numId w:val="26"/>
        </w:numPr>
        <w:ind w:right="0" w:hanging="284"/>
      </w:pPr>
      <w:r>
        <w:t xml:space="preserve">Suriname was tot 1975 een Nederlandse kolonie. In de jaren daarvoor en kort daarna zijn ze naar Nederland gekomen. </w:t>
      </w:r>
    </w:p>
    <w:p w14:paraId="7021AAC1" w14:textId="77777777" w:rsidR="00C34595" w:rsidRDefault="008769DA">
      <w:pPr>
        <w:numPr>
          <w:ilvl w:val="0"/>
          <w:numId w:val="26"/>
        </w:numPr>
        <w:ind w:right="0" w:hanging="284"/>
      </w:pPr>
      <w:r>
        <w:t>Uit EU-lidstaten. Z</w:t>
      </w:r>
      <w:r>
        <w:t xml:space="preserve">ij mogen zich immers vrij vestigen in andere EU-landen. </w:t>
      </w:r>
    </w:p>
    <w:p w14:paraId="56A0B056" w14:textId="77777777" w:rsidR="00C34595" w:rsidRDefault="008769DA">
      <w:pPr>
        <w:numPr>
          <w:ilvl w:val="0"/>
          <w:numId w:val="26"/>
        </w:numPr>
        <w:ind w:right="0" w:hanging="284"/>
      </w:pPr>
      <w:r>
        <w:t xml:space="preserve">(1)Het is tegenwoordig veel makkelijker en goedkoper om te reizen tussen landen. </w:t>
      </w:r>
    </w:p>
    <w:p w14:paraId="6D99C7C1" w14:textId="77777777" w:rsidR="00C34595" w:rsidRDefault="008769DA">
      <w:pPr>
        <w:ind w:left="293" w:right="0"/>
      </w:pPr>
      <w:r>
        <w:t>(2) Door de opkomst van de moderne communicatiemiddelen is contact met het thuisfront of andere gebieden veel gemakke</w:t>
      </w:r>
      <w:r>
        <w:t xml:space="preserve">lijker. </w:t>
      </w:r>
    </w:p>
    <w:p w14:paraId="3F912243" w14:textId="77777777" w:rsidR="00C34595" w:rsidRDefault="008769DA">
      <w:pPr>
        <w:spacing w:after="152" w:line="259" w:lineRule="auto"/>
        <w:ind w:left="0" w:right="0" w:firstLine="0"/>
      </w:pPr>
      <w:r>
        <w:t xml:space="preserve"> </w:t>
      </w:r>
    </w:p>
    <w:p w14:paraId="3DDC3497" w14:textId="77777777" w:rsidR="00C34595" w:rsidRDefault="008769DA">
      <w:pPr>
        <w:spacing w:after="3" w:line="259" w:lineRule="auto"/>
        <w:ind w:left="-5" w:right="0"/>
      </w:pPr>
      <w:r>
        <w:rPr>
          <w:sz w:val="36"/>
        </w:rPr>
        <w:t xml:space="preserve">6 </w:t>
      </w:r>
    </w:p>
    <w:p w14:paraId="43DA4CF0" w14:textId="77777777" w:rsidR="00C34595" w:rsidRDefault="008769DA">
      <w:pPr>
        <w:numPr>
          <w:ilvl w:val="0"/>
          <w:numId w:val="27"/>
        </w:numPr>
        <w:ind w:right="0" w:hanging="284"/>
      </w:pPr>
      <w:r>
        <w:t xml:space="preserve">Natuurrampen </w:t>
      </w:r>
    </w:p>
    <w:p w14:paraId="28C662FD" w14:textId="77777777" w:rsidR="00C34595" w:rsidRDefault="008769DA">
      <w:pPr>
        <w:numPr>
          <w:ilvl w:val="0"/>
          <w:numId w:val="27"/>
        </w:numPr>
        <w:ind w:right="0" w:hanging="284"/>
      </w:pPr>
      <w:r>
        <w:t xml:space="preserve">In de Oekraïne, het Midden-Oosten en delen van Afrika kwamen in 2015 veel conflicten en oorlogen voor. Dat gold nauwelijks voor rest van de wereld. Hier kwamen wel natuurrampen voor. </w:t>
      </w:r>
    </w:p>
    <w:p w14:paraId="5DD0488B" w14:textId="77777777" w:rsidR="00C34595" w:rsidRDefault="008769DA">
      <w:pPr>
        <w:spacing w:after="0" w:line="259" w:lineRule="auto"/>
        <w:ind w:left="0" w:right="0" w:firstLine="0"/>
      </w:pPr>
      <w:r>
        <w:t xml:space="preserve"> </w:t>
      </w:r>
    </w:p>
    <w:p w14:paraId="1A7BE506" w14:textId="77777777" w:rsidR="00C34595" w:rsidRDefault="008769DA">
      <w:pPr>
        <w:spacing w:after="0" w:line="259" w:lineRule="auto"/>
        <w:ind w:left="0" w:right="0" w:firstLine="0"/>
      </w:pPr>
      <w:r>
        <w:t xml:space="preserve"> </w:t>
      </w:r>
    </w:p>
    <w:p w14:paraId="1E0DD992" w14:textId="77777777" w:rsidR="00C34595" w:rsidRDefault="008769DA">
      <w:pPr>
        <w:spacing w:after="149" w:line="259" w:lineRule="auto"/>
        <w:ind w:left="0" w:right="0" w:firstLine="0"/>
      </w:pPr>
      <w:r>
        <w:t xml:space="preserve"> </w:t>
      </w:r>
    </w:p>
    <w:p w14:paraId="146066F8" w14:textId="77777777" w:rsidR="00C34595" w:rsidRDefault="008769DA">
      <w:pPr>
        <w:pStyle w:val="Kop1"/>
        <w:ind w:left="-5"/>
      </w:pPr>
      <w:r>
        <w:t xml:space="preserve">1.6 Gevolgen van sociale en culturele globalisering </w:t>
      </w:r>
    </w:p>
    <w:p w14:paraId="515B0305" w14:textId="77777777" w:rsidR="00C34595" w:rsidRDefault="008769DA">
      <w:pPr>
        <w:spacing w:after="149" w:line="259" w:lineRule="auto"/>
        <w:ind w:left="0" w:right="0" w:firstLine="0"/>
      </w:pPr>
      <w:r>
        <w:t xml:space="preserve"> </w:t>
      </w:r>
    </w:p>
    <w:p w14:paraId="2B8FC93C" w14:textId="77777777" w:rsidR="00C34595" w:rsidRDefault="008769DA">
      <w:pPr>
        <w:spacing w:after="3" w:line="259" w:lineRule="auto"/>
        <w:ind w:left="-5" w:right="0"/>
      </w:pPr>
      <w:r>
        <w:rPr>
          <w:sz w:val="36"/>
        </w:rPr>
        <w:t xml:space="preserve">1 </w:t>
      </w:r>
    </w:p>
    <w:p w14:paraId="4627C449" w14:textId="77777777" w:rsidR="00C34595" w:rsidRDefault="008769DA">
      <w:pPr>
        <w:numPr>
          <w:ilvl w:val="0"/>
          <w:numId w:val="28"/>
        </w:numPr>
        <w:ind w:right="0" w:hanging="284"/>
      </w:pPr>
      <w:r>
        <w:t xml:space="preserve">C, E </w:t>
      </w:r>
    </w:p>
    <w:p w14:paraId="7EA1F4EA" w14:textId="77777777" w:rsidR="00C34595" w:rsidRDefault="008769DA">
      <w:pPr>
        <w:numPr>
          <w:ilvl w:val="0"/>
          <w:numId w:val="28"/>
        </w:numPr>
        <w:ind w:right="0" w:hanging="284"/>
      </w:pPr>
      <w:r>
        <w:t>B,</w:t>
      </w:r>
      <w:r>
        <w:t xml:space="preserve"> E, F </w:t>
      </w:r>
    </w:p>
    <w:p w14:paraId="263DB164" w14:textId="77777777" w:rsidR="00C34595" w:rsidRDefault="008769DA">
      <w:pPr>
        <w:spacing w:after="152" w:line="259" w:lineRule="auto"/>
        <w:ind w:left="0" w:right="0" w:firstLine="0"/>
      </w:pPr>
      <w:r>
        <w:t xml:space="preserve"> </w:t>
      </w:r>
    </w:p>
    <w:p w14:paraId="27CB10E3" w14:textId="77777777" w:rsidR="00C34595" w:rsidRDefault="008769DA">
      <w:pPr>
        <w:spacing w:after="3" w:line="259" w:lineRule="auto"/>
        <w:ind w:left="-5" w:right="0"/>
      </w:pPr>
      <w:r>
        <w:rPr>
          <w:sz w:val="36"/>
        </w:rPr>
        <w:t xml:space="preserve">2 </w:t>
      </w:r>
    </w:p>
    <w:p w14:paraId="345399D9" w14:textId="77777777" w:rsidR="00C34595" w:rsidRDefault="008769DA">
      <w:pPr>
        <w:numPr>
          <w:ilvl w:val="0"/>
          <w:numId w:val="29"/>
        </w:numPr>
        <w:ind w:right="0" w:hanging="284"/>
      </w:pPr>
      <w:r>
        <w:t xml:space="preserve">A, D </w:t>
      </w:r>
    </w:p>
    <w:p w14:paraId="0641FB51" w14:textId="77777777" w:rsidR="00C34595" w:rsidRDefault="008769DA">
      <w:pPr>
        <w:numPr>
          <w:ilvl w:val="0"/>
          <w:numId w:val="29"/>
        </w:numPr>
        <w:ind w:right="0" w:hanging="284"/>
      </w:pPr>
      <w:r>
        <w:t xml:space="preserve">B, D, F </w:t>
      </w:r>
    </w:p>
    <w:p w14:paraId="2C5311F7" w14:textId="77777777" w:rsidR="00C34595" w:rsidRDefault="008769DA">
      <w:pPr>
        <w:spacing w:after="149" w:line="259" w:lineRule="auto"/>
        <w:ind w:left="0" w:right="0" w:firstLine="0"/>
      </w:pPr>
      <w:r>
        <w:t xml:space="preserve"> </w:t>
      </w:r>
    </w:p>
    <w:p w14:paraId="09E50BC6" w14:textId="77777777" w:rsidR="00C34595" w:rsidRDefault="008769DA">
      <w:pPr>
        <w:spacing w:after="3" w:line="259" w:lineRule="auto"/>
        <w:ind w:left="-5" w:right="0"/>
      </w:pPr>
      <w:r>
        <w:rPr>
          <w:sz w:val="36"/>
        </w:rPr>
        <w:t xml:space="preserve">3 </w:t>
      </w:r>
    </w:p>
    <w:p w14:paraId="330152A5" w14:textId="77777777" w:rsidR="00C34595" w:rsidRDefault="008769DA">
      <w:pPr>
        <w:numPr>
          <w:ilvl w:val="0"/>
          <w:numId w:val="30"/>
        </w:numPr>
        <w:ind w:right="3506" w:hanging="283"/>
      </w:pPr>
      <w:r>
        <w:t xml:space="preserve">Wereldsteden zijn ook centra van cultuur en cultuurvernieuwing. Zij trekken muzikale talenten aan en hebben de mogelijkheid de muziek wereldwijd te verbreiden. </w:t>
      </w:r>
    </w:p>
    <w:p w14:paraId="54CC41C2" w14:textId="77777777" w:rsidR="00C34595" w:rsidRDefault="008769DA">
      <w:pPr>
        <w:numPr>
          <w:ilvl w:val="0"/>
          <w:numId w:val="30"/>
        </w:numPr>
        <w:ind w:right="3506" w:hanging="283"/>
      </w:pPr>
      <w:r>
        <w:t xml:space="preserve">Mumbai en Shanghai. c Het zijn belangrijke steden die in opkomende landen liggen. </w:t>
      </w:r>
    </w:p>
    <w:p w14:paraId="3B0383B2" w14:textId="77777777" w:rsidR="00C34595" w:rsidRDefault="008769DA">
      <w:pPr>
        <w:spacing w:after="149" w:line="259" w:lineRule="auto"/>
        <w:ind w:left="0" w:right="0" w:firstLine="0"/>
      </w:pPr>
      <w:r>
        <w:t xml:space="preserve"> </w:t>
      </w:r>
    </w:p>
    <w:p w14:paraId="10E023CD" w14:textId="77777777" w:rsidR="00C34595" w:rsidRDefault="008769DA">
      <w:pPr>
        <w:spacing w:after="3" w:line="259" w:lineRule="auto"/>
        <w:ind w:left="-5" w:right="0"/>
      </w:pPr>
      <w:r>
        <w:rPr>
          <w:sz w:val="36"/>
        </w:rPr>
        <w:t xml:space="preserve">4 </w:t>
      </w:r>
    </w:p>
    <w:p w14:paraId="01CA24AD" w14:textId="77777777" w:rsidR="00C34595" w:rsidRDefault="008769DA">
      <w:pPr>
        <w:numPr>
          <w:ilvl w:val="0"/>
          <w:numId w:val="31"/>
        </w:numPr>
        <w:ind w:right="0" w:hanging="284"/>
      </w:pPr>
      <w:r>
        <w:t>Politie</w:t>
      </w:r>
      <w:r>
        <w:t xml:space="preserve">k: D, E; Economie: A; Cultuur: B, C; Sociaal: F </w:t>
      </w:r>
    </w:p>
    <w:p w14:paraId="42EDB2FA" w14:textId="77777777" w:rsidR="00C34595" w:rsidRDefault="008769DA">
      <w:pPr>
        <w:numPr>
          <w:ilvl w:val="0"/>
          <w:numId w:val="31"/>
        </w:numPr>
        <w:ind w:right="0" w:hanging="284"/>
      </w:pPr>
      <w:r>
        <w:t xml:space="preserve">Armoede (oorzaak), waardoor ze niet over de moderne communicatiemogelijkheden beschikken en dus niet kunnen deelnemen aan de netwerksamenleving (gevolg). </w:t>
      </w:r>
    </w:p>
    <w:p w14:paraId="33F7E828" w14:textId="77777777" w:rsidR="00C34595" w:rsidRDefault="008769DA">
      <w:pPr>
        <w:spacing w:after="149" w:line="259" w:lineRule="auto"/>
        <w:ind w:left="0" w:right="0" w:firstLine="0"/>
      </w:pPr>
      <w:r>
        <w:t xml:space="preserve"> </w:t>
      </w:r>
    </w:p>
    <w:p w14:paraId="48920E03" w14:textId="77777777" w:rsidR="00C34595" w:rsidRDefault="008769DA">
      <w:pPr>
        <w:spacing w:after="3" w:line="259" w:lineRule="auto"/>
        <w:ind w:left="-5" w:right="0"/>
      </w:pPr>
      <w:r>
        <w:rPr>
          <w:sz w:val="36"/>
        </w:rPr>
        <w:t xml:space="preserve">5 </w:t>
      </w:r>
    </w:p>
    <w:p w14:paraId="26306DDF" w14:textId="77777777" w:rsidR="00C34595" w:rsidRDefault="008769DA">
      <w:pPr>
        <w:ind w:left="-5" w:right="0"/>
      </w:pPr>
      <w:r>
        <w:t>a   Bron 30. Migranten uit Afrika brengen eleme</w:t>
      </w:r>
      <w:r>
        <w:t xml:space="preserve">nten van hun cultuur mee naar Europa. </w:t>
      </w:r>
    </w:p>
    <w:p w14:paraId="2AF3C341" w14:textId="77777777" w:rsidR="00C34595" w:rsidRDefault="008769DA">
      <w:pPr>
        <w:ind w:left="-5" w:right="282"/>
      </w:pPr>
      <w:r>
        <w:t xml:space="preserve"> </w:t>
      </w:r>
      <w:r>
        <w:tab/>
        <w:t xml:space="preserve">Bron 31. Er komen veel Chinezen naar Afrika bijvoorbeeld om wegen aan te leggen. Zij brengen Chinese gebruiken mee. b Bijvoorbeeld: </w:t>
      </w:r>
    </w:p>
    <w:p w14:paraId="649653C7" w14:textId="77777777" w:rsidR="00C34595" w:rsidRDefault="008769DA">
      <w:pPr>
        <w:ind w:left="293" w:right="318"/>
      </w:pPr>
      <w:r>
        <w:lastRenderedPageBreak/>
        <w:t>De nieuwe cultuurelementen worden vaak ingepast/aangepast in/aan de bestaande cult</w:t>
      </w:r>
      <w:r>
        <w:t xml:space="preserve">uur.  De overname van de nieuwe cultuurelementen beperkt zich vaak tot materiële zaken en niet tot een echte verdringing van de bestaande cultuur. </w:t>
      </w:r>
    </w:p>
    <w:p w14:paraId="7618D7D9" w14:textId="77777777" w:rsidR="00C34595" w:rsidRDefault="008769DA">
      <w:pPr>
        <w:ind w:left="268" w:right="0" w:hanging="283"/>
      </w:pPr>
      <w:r>
        <w:t xml:space="preserve">c Bron 30. De Afrikaanse migranten willen in Europa blijven, de Chinese wegwerkers zijn tijdelijk in Afrika </w:t>
      </w:r>
      <w:r>
        <w:t xml:space="preserve">en keren dan weer terug naar China. </w:t>
      </w:r>
    </w:p>
    <w:p w14:paraId="321DA8E1" w14:textId="77777777" w:rsidR="00C34595" w:rsidRDefault="008769DA">
      <w:pPr>
        <w:spacing w:after="149" w:line="259" w:lineRule="auto"/>
        <w:ind w:left="0" w:right="0" w:firstLine="0"/>
      </w:pPr>
      <w:r>
        <w:t xml:space="preserve"> </w:t>
      </w:r>
    </w:p>
    <w:p w14:paraId="36E47BC2" w14:textId="77777777" w:rsidR="00C34595" w:rsidRDefault="008769DA">
      <w:pPr>
        <w:spacing w:after="3" w:line="259" w:lineRule="auto"/>
        <w:ind w:left="-5" w:right="0"/>
      </w:pPr>
      <w:r>
        <w:rPr>
          <w:sz w:val="36"/>
        </w:rPr>
        <w:t xml:space="preserve">6 </w:t>
      </w:r>
    </w:p>
    <w:p w14:paraId="766C87E8" w14:textId="77777777" w:rsidR="00C34595" w:rsidRDefault="008769DA">
      <w:pPr>
        <w:numPr>
          <w:ilvl w:val="0"/>
          <w:numId w:val="32"/>
        </w:numPr>
        <w:ind w:right="0" w:hanging="284"/>
      </w:pPr>
      <w:r>
        <w:t xml:space="preserve">De Europese migratie/immigratie van blanken. </w:t>
      </w:r>
    </w:p>
    <w:p w14:paraId="3CA6C598" w14:textId="77777777" w:rsidR="00C34595" w:rsidRDefault="008769DA">
      <w:pPr>
        <w:numPr>
          <w:ilvl w:val="0"/>
          <w:numId w:val="32"/>
        </w:numPr>
        <w:ind w:right="0" w:hanging="284"/>
      </w:pPr>
      <w:r>
        <w:t>De Europese kolonisten veroverden Zuid-Amerika en legden hun cultuur dwingend op aan de inlandse bevolking. Dat geldt uiteraard niet voor de slaven en contractarbeiders</w:t>
      </w:r>
      <w:r>
        <w:t xml:space="preserve">. </w:t>
      </w:r>
    </w:p>
    <w:p w14:paraId="64F72ADD" w14:textId="77777777" w:rsidR="00C34595" w:rsidRDefault="008769DA">
      <w:pPr>
        <w:numPr>
          <w:ilvl w:val="0"/>
          <w:numId w:val="32"/>
        </w:numPr>
        <w:ind w:right="0" w:hanging="284"/>
      </w:pPr>
      <w:r>
        <w:t xml:space="preserve">GB 205A/GB 225A. De ‘blanke’ gebieden zijn veel dichter bevolkt dan het binnenland. </w:t>
      </w:r>
    </w:p>
    <w:p w14:paraId="79344788" w14:textId="77777777" w:rsidR="00C34595" w:rsidRDefault="008769DA">
      <w:pPr>
        <w:spacing w:after="0" w:line="259" w:lineRule="auto"/>
        <w:ind w:left="0" w:right="0" w:firstLine="0"/>
      </w:pPr>
      <w:r>
        <w:t xml:space="preserve"> </w:t>
      </w:r>
    </w:p>
    <w:p w14:paraId="65A93825" w14:textId="77777777" w:rsidR="00C34595" w:rsidRDefault="008769DA">
      <w:pPr>
        <w:spacing w:after="310" w:line="259" w:lineRule="auto"/>
        <w:ind w:left="0" w:right="0" w:firstLine="0"/>
      </w:pPr>
      <w:r>
        <w:t xml:space="preserve"> </w:t>
      </w:r>
    </w:p>
    <w:p w14:paraId="27DBDA81" w14:textId="77777777" w:rsidR="00C34595" w:rsidRDefault="008769DA">
      <w:pPr>
        <w:spacing w:after="0" w:line="259" w:lineRule="auto"/>
        <w:ind w:left="0" w:right="0" w:firstLine="0"/>
      </w:pPr>
      <w:r>
        <w:rPr>
          <w:sz w:val="36"/>
        </w:rPr>
        <w:t xml:space="preserve"> </w:t>
      </w:r>
    </w:p>
    <w:p w14:paraId="385A5264" w14:textId="77777777" w:rsidR="00C34595" w:rsidRDefault="008769DA">
      <w:pPr>
        <w:pStyle w:val="Kop1"/>
        <w:ind w:left="-5"/>
      </w:pPr>
      <w:r>
        <w:t xml:space="preserve">Hoofdvragen </w:t>
      </w:r>
    </w:p>
    <w:p w14:paraId="7C17A3C3" w14:textId="77777777" w:rsidR="00C34595" w:rsidRDefault="008769DA">
      <w:pPr>
        <w:spacing w:after="152" w:line="259" w:lineRule="auto"/>
        <w:ind w:left="0" w:right="0" w:firstLine="0"/>
      </w:pPr>
      <w:r>
        <w:t xml:space="preserve"> </w:t>
      </w:r>
    </w:p>
    <w:p w14:paraId="31F25D16" w14:textId="77777777" w:rsidR="00C34595" w:rsidRDefault="008769DA">
      <w:pPr>
        <w:spacing w:after="80" w:line="259" w:lineRule="auto"/>
        <w:ind w:left="0" w:right="0" w:firstLine="0"/>
      </w:pPr>
      <w:r>
        <w:rPr>
          <w:sz w:val="36"/>
        </w:rPr>
        <w:t xml:space="preserve"> </w:t>
      </w:r>
    </w:p>
    <w:p w14:paraId="39E9E88A" w14:textId="77777777" w:rsidR="00C34595" w:rsidRDefault="008769DA">
      <w:pPr>
        <w:spacing w:after="1" w:line="258" w:lineRule="auto"/>
        <w:ind w:left="-5" w:right="0"/>
      </w:pPr>
      <w:r>
        <w:rPr>
          <w:sz w:val="28"/>
        </w:rPr>
        <w:t xml:space="preserve">1.4 Globalisering: </w:t>
      </w:r>
      <w:proofErr w:type="spellStart"/>
      <w:r>
        <w:rPr>
          <w:sz w:val="28"/>
        </w:rPr>
        <w:t>one</w:t>
      </w:r>
      <w:proofErr w:type="spellEnd"/>
      <w:r>
        <w:rPr>
          <w:sz w:val="28"/>
        </w:rPr>
        <w:t xml:space="preserve"> culture? </w:t>
      </w:r>
    </w:p>
    <w:p w14:paraId="5D8ABDEA" w14:textId="77777777" w:rsidR="00C34595" w:rsidRDefault="008769DA">
      <w:pPr>
        <w:spacing w:after="0" w:line="259" w:lineRule="auto"/>
        <w:ind w:left="0" w:right="0" w:firstLine="0"/>
      </w:pPr>
      <w:r>
        <w:t xml:space="preserve"> </w:t>
      </w:r>
    </w:p>
    <w:p w14:paraId="2EA4944C" w14:textId="77777777" w:rsidR="00C34595" w:rsidRDefault="008769DA">
      <w:pPr>
        <w:numPr>
          <w:ilvl w:val="0"/>
          <w:numId w:val="33"/>
        </w:numPr>
        <w:ind w:right="0" w:hanging="284"/>
      </w:pPr>
      <w:r>
        <w:t xml:space="preserve">Azië en Zuid-Amerika. Deze gebieden horen niet tot het westers cultuurgebied waartoe Nederland wel behoort. </w:t>
      </w:r>
    </w:p>
    <w:p w14:paraId="7AD9FCBA" w14:textId="77777777" w:rsidR="00C34595" w:rsidRDefault="008769DA">
      <w:pPr>
        <w:numPr>
          <w:ilvl w:val="0"/>
          <w:numId w:val="33"/>
        </w:numPr>
        <w:ind w:right="0" w:hanging="284"/>
      </w:pPr>
      <w:r>
        <w:t xml:space="preserve">Dance kent geen taalbarrière zoals bijvoorbeeld theater. </w:t>
      </w:r>
    </w:p>
    <w:p w14:paraId="17C15299" w14:textId="77777777" w:rsidR="00C34595" w:rsidRDefault="008769DA">
      <w:pPr>
        <w:numPr>
          <w:ilvl w:val="0"/>
          <w:numId w:val="33"/>
        </w:numPr>
        <w:spacing w:after="77"/>
        <w:ind w:right="0" w:hanging="284"/>
      </w:pPr>
      <w:r>
        <w:t xml:space="preserve">GB 97F/GB 97E. Het geldt alleen voor Vlaanderen, want dit deel is Nederlandstalig. </w:t>
      </w:r>
    </w:p>
    <w:p w14:paraId="6E8A8821" w14:textId="77777777" w:rsidR="00C34595" w:rsidRDefault="008769DA">
      <w:pPr>
        <w:spacing w:after="0" w:line="259" w:lineRule="auto"/>
        <w:ind w:left="0" w:right="0" w:firstLine="0"/>
      </w:pPr>
      <w:r>
        <w:rPr>
          <w:sz w:val="28"/>
        </w:rPr>
        <w:t xml:space="preserve"> </w:t>
      </w:r>
    </w:p>
    <w:p w14:paraId="53953DF1" w14:textId="77777777" w:rsidR="00C34595" w:rsidRDefault="008769DA">
      <w:pPr>
        <w:pStyle w:val="Kop2"/>
        <w:ind w:left="-5"/>
      </w:pPr>
      <w:r>
        <w:t xml:space="preserve">1.5 Sociale globalisering: migratie </w:t>
      </w:r>
    </w:p>
    <w:p w14:paraId="1F762C61" w14:textId="77777777" w:rsidR="00C34595" w:rsidRDefault="008769DA">
      <w:pPr>
        <w:spacing w:after="0" w:line="259" w:lineRule="auto"/>
        <w:ind w:left="0" w:right="0" w:firstLine="0"/>
      </w:pPr>
      <w:r>
        <w:t xml:space="preserve"> </w:t>
      </w:r>
    </w:p>
    <w:p w14:paraId="13915950" w14:textId="77777777" w:rsidR="00C34595" w:rsidRDefault="008769DA">
      <w:pPr>
        <w:numPr>
          <w:ilvl w:val="0"/>
          <w:numId w:val="34"/>
        </w:numPr>
        <w:ind w:right="0" w:hanging="284"/>
      </w:pPr>
      <w:r>
        <w:t xml:space="preserve">Arbeidsmigratie van zuid naar noord. </w:t>
      </w:r>
    </w:p>
    <w:p w14:paraId="4A1BFDE5" w14:textId="77777777" w:rsidR="00C34595" w:rsidRDefault="008769DA">
      <w:pPr>
        <w:numPr>
          <w:ilvl w:val="0"/>
          <w:numId w:val="34"/>
        </w:numPr>
        <w:ind w:right="0" w:hanging="284"/>
      </w:pPr>
      <w:r>
        <w:t xml:space="preserve">De wereldbevolking is sinds 1995 sterk gegroeid, dus stijgt in absolute aantallen het aantal migranten. </w:t>
      </w:r>
    </w:p>
    <w:p w14:paraId="2EE81DFF" w14:textId="77777777" w:rsidR="00C34595" w:rsidRDefault="008769DA">
      <w:pPr>
        <w:numPr>
          <w:ilvl w:val="0"/>
          <w:numId w:val="34"/>
        </w:numPr>
        <w:ind w:right="0" w:hanging="284"/>
      </w:pPr>
      <w:r>
        <w:t>(1) De toegenomen welvaartsverschillen in de wereld. Migratie verloopt mee</w:t>
      </w:r>
      <w:r>
        <w:t>stal van armere naar rijkere gebieden. (2) De verbetering van de transport- en communicatietechnologie waardoor gebieden beter verbonden zijn en contact makkelijker is. (3) De grenzen tussen veel landen – de EU bijvoorbeeld – worden opener waardoor migrati</w:t>
      </w:r>
      <w:r>
        <w:t xml:space="preserve">e van het ene naar het ander land makkelijker wordt. </w:t>
      </w:r>
    </w:p>
    <w:p w14:paraId="19D39761" w14:textId="77777777" w:rsidR="00C34595" w:rsidRDefault="008769DA">
      <w:pPr>
        <w:numPr>
          <w:ilvl w:val="0"/>
          <w:numId w:val="34"/>
        </w:numPr>
        <w:ind w:right="0" w:hanging="284"/>
      </w:pPr>
      <w:r>
        <w:t>De bron laat zien dat je in deze winkel geld kunt overmaken naar Afrika. De Afrikaanse migranten in  Londen sturen geld en onderhouden zo contact met het thuisland en vormen onderdeel van een  transnati</w:t>
      </w:r>
      <w:r>
        <w:t xml:space="preserve">onaal netwerk. </w:t>
      </w:r>
    </w:p>
    <w:p w14:paraId="6563329C" w14:textId="77777777" w:rsidR="00C34595" w:rsidRDefault="008769DA">
      <w:pPr>
        <w:numPr>
          <w:ilvl w:val="0"/>
          <w:numId w:val="34"/>
        </w:numPr>
        <w:ind w:right="0" w:hanging="284"/>
      </w:pPr>
      <w:r>
        <w:t xml:space="preserve">Bijvoorbeeld: migranten trouwen met een bruid of bruidegom uit het land van herkomst. </w:t>
      </w:r>
    </w:p>
    <w:p w14:paraId="29998ABA" w14:textId="77777777" w:rsidR="00C34595" w:rsidRDefault="008769DA">
      <w:pPr>
        <w:spacing w:after="236" w:line="259" w:lineRule="auto"/>
        <w:ind w:left="0" w:right="0" w:firstLine="0"/>
      </w:pPr>
      <w:r>
        <w:t xml:space="preserve"> </w:t>
      </w:r>
    </w:p>
    <w:p w14:paraId="026BC54F" w14:textId="77777777" w:rsidR="00C34595" w:rsidRDefault="008769DA">
      <w:pPr>
        <w:pStyle w:val="Kop2"/>
        <w:ind w:left="-5"/>
      </w:pPr>
      <w:r>
        <w:t xml:space="preserve">1.6 Gevolgen van sociale en culturele globalisering </w:t>
      </w:r>
    </w:p>
    <w:p w14:paraId="7B7D22F7" w14:textId="77777777" w:rsidR="00C34595" w:rsidRDefault="008769DA">
      <w:pPr>
        <w:spacing w:after="0" w:line="259" w:lineRule="auto"/>
        <w:ind w:left="0" w:right="0" w:firstLine="0"/>
      </w:pPr>
      <w:r>
        <w:rPr>
          <w:sz w:val="28"/>
        </w:rPr>
        <w:t xml:space="preserve"> </w:t>
      </w:r>
    </w:p>
    <w:p w14:paraId="0AB35193" w14:textId="77777777" w:rsidR="00C34595" w:rsidRDefault="008769DA">
      <w:pPr>
        <w:numPr>
          <w:ilvl w:val="0"/>
          <w:numId w:val="35"/>
        </w:numPr>
        <w:ind w:right="0" w:hanging="283"/>
      </w:pPr>
      <w:r>
        <w:t xml:space="preserve">Het is een land dat een belangrijke rol speelt als doorgangsland voor migranten. </w:t>
      </w:r>
    </w:p>
    <w:p w14:paraId="1C4D37EA" w14:textId="77777777" w:rsidR="00C34595" w:rsidRDefault="008769DA">
      <w:pPr>
        <w:numPr>
          <w:ilvl w:val="0"/>
          <w:numId w:val="35"/>
        </w:numPr>
        <w:ind w:right="0" w:hanging="283"/>
      </w:pPr>
      <w:r>
        <w:t xml:space="preserve">Het land ligt </w:t>
      </w:r>
      <w:r>
        <w:t xml:space="preserve">aan de toegangspoort/rand tot/van de Sahara. Hier verzamelen zich veel migranten om de oversteek naar de Noord-Afrikaanse kust te maken. </w:t>
      </w:r>
    </w:p>
    <w:p w14:paraId="5966D8BC" w14:textId="77777777" w:rsidR="00C34595" w:rsidRDefault="008769DA">
      <w:pPr>
        <w:numPr>
          <w:ilvl w:val="0"/>
          <w:numId w:val="35"/>
        </w:numPr>
        <w:ind w:right="0" w:hanging="283"/>
      </w:pPr>
      <w:r>
        <w:t>Hulpgelden uit de EU om de migrantenstroom te beperken en inkomsten van migranten die betalen voor verblijf en de reis</w:t>
      </w:r>
      <w:r>
        <w:t xml:space="preserve">. </w:t>
      </w:r>
    </w:p>
    <w:p w14:paraId="59957E22" w14:textId="77777777" w:rsidR="00C34595" w:rsidRDefault="008769DA">
      <w:pPr>
        <w:spacing w:after="0" w:line="259" w:lineRule="auto"/>
        <w:ind w:left="0" w:right="0" w:firstLine="0"/>
      </w:pPr>
      <w:r>
        <w:t xml:space="preserve">d  </w:t>
      </w:r>
    </w:p>
    <w:tbl>
      <w:tblPr>
        <w:tblStyle w:val="TableGrid"/>
        <w:tblW w:w="3828" w:type="dxa"/>
        <w:tblInd w:w="0" w:type="dxa"/>
        <w:tblCellMar>
          <w:top w:w="109" w:type="dxa"/>
          <w:left w:w="112" w:type="dxa"/>
          <w:right w:w="115" w:type="dxa"/>
        </w:tblCellMar>
        <w:tblLook w:val="04A0" w:firstRow="1" w:lastRow="0" w:firstColumn="1" w:lastColumn="0" w:noHBand="0" w:noVBand="1"/>
      </w:tblPr>
      <w:tblGrid>
        <w:gridCol w:w="1560"/>
        <w:gridCol w:w="984"/>
        <w:gridCol w:w="1284"/>
      </w:tblGrid>
      <w:tr w:rsidR="00C34595" w14:paraId="07005E47" w14:textId="77777777">
        <w:trPr>
          <w:trHeight w:val="602"/>
        </w:trPr>
        <w:tc>
          <w:tcPr>
            <w:tcW w:w="1560" w:type="dxa"/>
            <w:tcBorders>
              <w:top w:val="single" w:sz="6" w:space="0" w:color="000000"/>
              <w:left w:val="single" w:sz="6" w:space="0" w:color="000000"/>
              <w:bottom w:val="single" w:sz="4" w:space="0" w:color="000000"/>
              <w:right w:val="single" w:sz="4" w:space="0" w:color="000000"/>
            </w:tcBorders>
          </w:tcPr>
          <w:p w14:paraId="5714D663" w14:textId="77777777" w:rsidR="00C34595" w:rsidRDefault="008769DA">
            <w:pPr>
              <w:spacing w:after="0" w:line="259" w:lineRule="auto"/>
              <w:ind w:left="3" w:right="0" w:firstLine="0"/>
            </w:pPr>
            <w:r>
              <w:lastRenderedPageBreak/>
              <w:t xml:space="preserve">aspecten van globalisering </w:t>
            </w:r>
          </w:p>
        </w:tc>
        <w:tc>
          <w:tcPr>
            <w:tcW w:w="984" w:type="dxa"/>
            <w:tcBorders>
              <w:top w:val="single" w:sz="6" w:space="0" w:color="000000"/>
              <w:left w:val="single" w:sz="4" w:space="0" w:color="000000"/>
              <w:bottom w:val="single" w:sz="4" w:space="0" w:color="000000"/>
              <w:right w:val="single" w:sz="4" w:space="0" w:color="000000"/>
            </w:tcBorders>
          </w:tcPr>
          <w:p w14:paraId="55716D5A" w14:textId="77777777" w:rsidR="00C34595" w:rsidRDefault="008769DA">
            <w:pPr>
              <w:spacing w:after="0" w:line="259" w:lineRule="auto"/>
              <w:ind w:left="3" w:right="0" w:firstLine="0"/>
            </w:pPr>
            <w:r>
              <w:t xml:space="preserve">sociaal </w:t>
            </w:r>
          </w:p>
        </w:tc>
        <w:tc>
          <w:tcPr>
            <w:tcW w:w="1284" w:type="dxa"/>
            <w:tcBorders>
              <w:top w:val="single" w:sz="6" w:space="0" w:color="000000"/>
              <w:left w:val="single" w:sz="4" w:space="0" w:color="000000"/>
              <w:bottom w:val="single" w:sz="4" w:space="0" w:color="000000"/>
              <w:right w:val="single" w:sz="6" w:space="0" w:color="000000"/>
            </w:tcBorders>
          </w:tcPr>
          <w:p w14:paraId="7B7D0A48" w14:textId="77777777" w:rsidR="00C34595" w:rsidRDefault="008769DA">
            <w:pPr>
              <w:spacing w:after="0" w:line="259" w:lineRule="auto"/>
              <w:ind w:left="0" w:right="0" w:firstLine="0"/>
            </w:pPr>
            <w:r>
              <w:t xml:space="preserve">cultureel </w:t>
            </w:r>
          </w:p>
        </w:tc>
      </w:tr>
      <w:tr w:rsidR="00C34595" w14:paraId="01F3F0A5" w14:textId="77777777">
        <w:trPr>
          <w:trHeight w:val="600"/>
        </w:trPr>
        <w:tc>
          <w:tcPr>
            <w:tcW w:w="1560" w:type="dxa"/>
            <w:tcBorders>
              <w:top w:val="single" w:sz="4" w:space="0" w:color="000000"/>
              <w:left w:val="single" w:sz="6" w:space="0" w:color="000000"/>
              <w:bottom w:val="single" w:sz="4" w:space="0" w:color="000000"/>
              <w:right w:val="single" w:sz="4" w:space="0" w:color="000000"/>
            </w:tcBorders>
          </w:tcPr>
          <w:p w14:paraId="342D6F7C" w14:textId="77777777" w:rsidR="00C34595" w:rsidRDefault="008769DA">
            <w:pPr>
              <w:spacing w:after="0" w:line="259" w:lineRule="auto"/>
              <w:ind w:left="3" w:right="0" w:firstLine="0"/>
            </w:pPr>
            <w:r>
              <w:t xml:space="preserve">moderne wereld </w:t>
            </w:r>
          </w:p>
        </w:tc>
        <w:tc>
          <w:tcPr>
            <w:tcW w:w="984" w:type="dxa"/>
            <w:tcBorders>
              <w:top w:val="single" w:sz="4" w:space="0" w:color="000000"/>
              <w:left w:val="single" w:sz="4" w:space="0" w:color="000000"/>
              <w:bottom w:val="single" w:sz="4" w:space="0" w:color="000000"/>
              <w:right w:val="single" w:sz="4" w:space="0" w:color="000000"/>
            </w:tcBorders>
          </w:tcPr>
          <w:p w14:paraId="4E1AA989" w14:textId="77777777" w:rsidR="00C34595" w:rsidRDefault="008769DA">
            <w:pPr>
              <w:spacing w:after="0" w:line="259" w:lineRule="auto"/>
              <w:ind w:left="3" w:right="0" w:firstLine="0"/>
            </w:pPr>
            <w:r>
              <w:t xml:space="preserve">B, D, G </w:t>
            </w:r>
          </w:p>
        </w:tc>
        <w:tc>
          <w:tcPr>
            <w:tcW w:w="1284" w:type="dxa"/>
            <w:tcBorders>
              <w:top w:val="single" w:sz="4" w:space="0" w:color="000000"/>
              <w:left w:val="single" w:sz="4" w:space="0" w:color="000000"/>
              <w:bottom w:val="single" w:sz="4" w:space="0" w:color="000000"/>
              <w:right w:val="single" w:sz="6" w:space="0" w:color="000000"/>
            </w:tcBorders>
          </w:tcPr>
          <w:p w14:paraId="6FE6BD2A" w14:textId="77777777" w:rsidR="00C34595" w:rsidRDefault="008769DA">
            <w:pPr>
              <w:spacing w:after="0" w:line="259" w:lineRule="auto"/>
              <w:ind w:left="0" w:right="0" w:firstLine="0"/>
            </w:pPr>
            <w:r>
              <w:t xml:space="preserve">F </w:t>
            </w:r>
          </w:p>
        </w:tc>
      </w:tr>
      <w:tr w:rsidR="00C34595" w14:paraId="6B019189" w14:textId="77777777">
        <w:trPr>
          <w:trHeight w:val="602"/>
        </w:trPr>
        <w:tc>
          <w:tcPr>
            <w:tcW w:w="1560" w:type="dxa"/>
            <w:tcBorders>
              <w:top w:val="single" w:sz="4" w:space="0" w:color="000000"/>
              <w:left w:val="single" w:sz="6" w:space="0" w:color="000000"/>
              <w:bottom w:val="single" w:sz="6" w:space="0" w:color="000000"/>
              <w:right w:val="single" w:sz="4" w:space="0" w:color="000000"/>
            </w:tcBorders>
          </w:tcPr>
          <w:p w14:paraId="06638B23" w14:textId="77777777" w:rsidR="00C34595" w:rsidRDefault="008769DA">
            <w:pPr>
              <w:spacing w:after="0" w:line="259" w:lineRule="auto"/>
              <w:ind w:left="3" w:right="0" w:firstLine="0"/>
            </w:pPr>
            <w:r>
              <w:t xml:space="preserve">traditionele wereld </w:t>
            </w:r>
          </w:p>
        </w:tc>
        <w:tc>
          <w:tcPr>
            <w:tcW w:w="984" w:type="dxa"/>
            <w:tcBorders>
              <w:top w:val="single" w:sz="4" w:space="0" w:color="000000"/>
              <w:left w:val="single" w:sz="4" w:space="0" w:color="000000"/>
              <w:bottom w:val="single" w:sz="6" w:space="0" w:color="000000"/>
              <w:right w:val="single" w:sz="4" w:space="0" w:color="000000"/>
            </w:tcBorders>
          </w:tcPr>
          <w:p w14:paraId="33DD831A" w14:textId="77777777" w:rsidR="00C34595" w:rsidRDefault="008769DA">
            <w:pPr>
              <w:spacing w:after="0" w:line="259" w:lineRule="auto"/>
              <w:ind w:left="3" w:right="0" w:firstLine="0"/>
            </w:pPr>
            <w:r>
              <w:t xml:space="preserve">J, L </w:t>
            </w:r>
          </w:p>
        </w:tc>
        <w:tc>
          <w:tcPr>
            <w:tcW w:w="1284" w:type="dxa"/>
            <w:tcBorders>
              <w:top w:val="single" w:sz="4" w:space="0" w:color="000000"/>
              <w:left w:val="single" w:sz="4" w:space="0" w:color="000000"/>
              <w:bottom w:val="single" w:sz="6" w:space="0" w:color="000000"/>
              <w:right w:val="single" w:sz="6" w:space="0" w:color="000000"/>
            </w:tcBorders>
          </w:tcPr>
          <w:p w14:paraId="53FB4E8E" w14:textId="77777777" w:rsidR="00C34595" w:rsidRDefault="008769DA">
            <w:pPr>
              <w:spacing w:after="0" w:line="259" w:lineRule="auto"/>
              <w:ind w:left="0" w:right="0" w:firstLine="0"/>
            </w:pPr>
            <w:r>
              <w:t xml:space="preserve">C, M, H, N </w:t>
            </w:r>
          </w:p>
        </w:tc>
      </w:tr>
    </w:tbl>
    <w:p w14:paraId="3639252A" w14:textId="77777777" w:rsidR="00C34595" w:rsidRDefault="008769DA">
      <w:pPr>
        <w:spacing w:after="0" w:line="259" w:lineRule="auto"/>
        <w:ind w:left="0" w:right="0" w:firstLine="0"/>
      </w:pPr>
      <w:r>
        <w:t xml:space="preserve"> </w:t>
      </w:r>
    </w:p>
    <w:p w14:paraId="4953816B" w14:textId="77777777" w:rsidR="00C34595" w:rsidRDefault="008769DA">
      <w:pPr>
        <w:ind w:left="-5" w:right="0"/>
      </w:pPr>
      <w:r>
        <w:t xml:space="preserve">e Economisch </w:t>
      </w:r>
    </w:p>
    <w:p w14:paraId="2398B273" w14:textId="77777777" w:rsidR="00C34595" w:rsidRDefault="008769DA">
      <w:pPr>
        <w:spacing w:after="0" w:line="259" w:lineRule="auto"/>
        <w:ind w:left="0" w:right="0" w:firstLine="0"/>
      </w:pPr>
      <w:r>
        <w:t xml:space="preserve"> </w:t>
      </w:r>
    </w:p>
    <w:p w14:paraId="3402B1AE" w14:textId="77777777" w:rsidR="00C34595" w:rsidRDefault="008769DA">
      <w:pPr>
        <w:spacing w:after="0" w:line="259" w:lineRule="auto"/>
        <w:ind w:left="0" w:right="0" w:firstLine="0"/>
      </w:pPr>
      <w:r>
        <w:t xml:space="preserve"> </w:t>
      </w:r>
    </w:p>
    <w:p w14:paraId="66673A1F" w14:textId="77777777" w:rsidR="00C34595" w:rsidRDefault="008769DA">
      <w:pPr>
        <w:spacing w:after="149" w:line="259" w:lineRule="auto"/>
        <w:ind w:left="0" w:right="0" w:firstLine="0"/>
      </w:pPr>
      <w:r>
        <w:t xml:space="preserve"> </w:t>
      </w:r>
    </w:p>
    <w:p w14:paraId="68BCC9F6" w14:textId="5D04AA57" w:rsidR="00C34595" w:rsidRDefault="00C34595">
      <w:pPr>
        <w:spacing w:after="0" w:line="259" w:lineRule="auto"/>
        <w:ind w:left="0" w:right="0" w:firstLine="0"/>
      </w:pPr>
    </w:p>
    <w:p w14:paraId="2D9CD5C2" w14:textId="77777777" w:rsidR="00C34595" w:rsidRDefault="008769DA">
      <w:pPr>
        <w:spacing w:after="71" w:line="259" w:lineRule="auto"/>
        <w:ind w:left="0" w:right="0" w:firstLine="0"/>
      </w:pPr>
      <w:r>
        <w:rPr>
          <w:sz w:val="28"/>
        </w:rPr>
        <w:t xml:space="preserve"> </w:t>
      </w:r>
    </w:p>
    <w:p w14:paraId="74C142D3" w14:textId="77777777" w:rsidR="00C34595" w:rsidRDefault="008769DA">
      <w:pPr>
        <w:pStyle w:val="Kop1"/>
        <w:spacing w:after="157"/>
        <w:ind w:left="-5"/>
      </w:pPr>
      <w:r>
        <w:t xml:space="preserve">1.7 Het Verenigd Koninkrijk: van koloniale  grootmacht tot centrumland </w:t>
      </w:r>
    </w:p>
    <w:p w14:paraId="352D8034" w14:textId="77777777" w:rsidR="00C34595" w:rsidRDefault="008769DA">
      <w:pPr>
        <w:spacing w:after="0" w:line="259" w:lineRule="auto"/>
        <w:ind w:left="0" w:right="0" w:firstLine="0"/>
      </w:pPr>
      <w:r>
        <w:rPr>
          <w:sz w:val="36"/>
        </w:rPr>
        <w:t xml:space="preserve"> </w:t>
      </w:r>
    </w:p>
    <w:p w14:paraId="2D9C25EE" w14:textId="77777777" w:rsidR="00C34595" w:rsidRDefault="008769DA">
      <w:pPr>
        <w:spacing w:after="3" w:line="259" w:lineRule="auto"/>
        <w:ind w:left="-5" w:right="0"/>
      </w:pPr>
      <w:r>
        <w:rPr>
          <w:sz w:val="36"/>
        </w:rPr>
        <w:t xml:space="preserve">1 </w:t>
      </w:r>
    </w:p>
    <w:p w14:paraId="5A67E989" w14:textId="77777777" w:rsidR="00C34595" w:rsidRDefault="008769DA">
      <w:pPr>
        <w:numPr>
          <w:ilvl w:val="0"/>
          <w:numId w:val="37"/>
        </w:numPr>
        <w:ind w:right="0" w:hanging="284"/>
      </w:pPr>
      <w:r>
        <w:t xml:space="preserve">A: de-industrialisatie; B: dekolonisatie; C: vestigingskolonie; D: exploitatiekolonie; E: </w:t>
      </w:r>
      <w:proofErr w:type="spellStart"/>
      <w:r>
        <w:t>triadisch</w:t>
      </w:r>
      <w:proofErr w:type="spellEnd"/>
      <w:r>
        <w:t xml:space="preserve"> netwerk; F: industrialisatie </w:t>
      </w:r>
    </w:p>
    <w:p w14:paraId="5F7710F2" w14:textId="77777777" w:rsidR="00C34595" w:rsidRDefault="008769DA">
      <w:pPr>
        <w:numPr>
          <w:ilvl w:val="0"/>
          <w:numId w:val="37"/>
        </w:numPr>
        <w:ind w:right="0" w:hanging="284"/>
      </w:pPr>
      <w:r>
        <w:t xml:space="preserve">A, C, F </w:t>
      </w:r>
    </w:p>
    <w:p w14:paraId="75D20E7E" w14:textId="77777777" w:rsidR="00C34595" w:rsidRDefault="008769DA">
      <w:pPr>
        <w:spacing w:after="152" w:line="259" w:lineRule="auto"/>
        <w:ind w:left="0" w:right="0" w:firstLine="0"/>
      </w:pPr>
      <w:r>
        <w:t xml:space="preserve"> </w:t>
      </w:r>
    </w:p>
    <w:p w14:paraId="1682FE46" w14:textId="77777777" w:rsidR="00C34595" w:rsidRDefault="008769DA">
      <w:pPr>
        <w:spacing w:after="3" w:line="259" w:lineRule="auto"/>
        <w:ind w:left="-5" w:right="0"/>
      </w:pPr>
      <w:r>
        <w:rPr>
          <w:sz w:val="36"/>
        </w:rPr>
        <w:t xml:space="preserve">2 </w:t>
      </w:r>
    </w:p>
    <w:p w14:paraId="3A6178B4" w14:textId="77777777" w:rsidR="00C34595" w:rsidRDefault="008769DA">
      <w:pPr>
        <w:numPr>
          <w:ilvl w:val="0"/>
          <w:numId w:val="38"/>
        </w:numPr>
        <w:ind w:right="0" w:hanging="283"/>
      </w:pPr>
      <w:r>
        <w:t>1. De lonen in het Verenigd Koninkrijk gaan stijgen. 2. De arbeidsintensieve maakindustrie kan niet meer concurreren met lagelonenlanden. 3. Veel bedrijven gaan failliet of schuiven uit naar lagelonenlanden. 4. De werkgelegenheid verschuift n</w:t>
      </w:r>
      <w:r>
        <w:t xml:space="preserve">aar de dienstensector. </w:t>
      </w:r>
    </w:p>
    <w:p w14:paraId="486070D9" w14:textId="77777777" w:rsidR="00C34595" w:rsidRDefault="008769DA">
      <w:pPr>
        <w:numPr>
          <w:ilvl w:val="0"/>
          <w:numId w:val="38"/>
        </w:numPr>
        <w:ind w:right="0" w:hanging="283"/>
      </w:pPr>
      <w:r>
        <w:t xml:space="preserve">Veel bedrijven uit het Verenigd Koninkrijk schoven arbeidsintensieve productiebedrijven uit naar lagelonenland India. </w:t>
      </w:r>
    </w:p>
    <w:p w14:paraId="36D61E68" w14:textId="77777777" w:rsidR="00C34595" w:rsidRDefault="008769DA">
      <w:pPr>
        <w:spacing w:after="149" w:line="259" w:lineRule="auto"/>
        <w:ind w:left="0" w:right="0" w:firstLine="0"/>
      </w:pPr>
      <w:r>
        <w:t xml:space="preserve"> </w:t>
      </w:r>
    </w:p>
    <w:p w14:paraId="4F5952FF" w14:textId="77777777" w:rsidR="00C34595" w:rsidRDefault="008769DA">
      <w:pPr>
        <w:spacing w:after="3" w:line="259" w:lineRule="auto"/>
        <w:ind w:left="-5" w:right="0"/>
      </w:pPr>
      <w:r>
        <w:rPr>
          <w:sz w:val="36"/>
        </w:rPr>
        <w:t xml:space="preserve">3 </w:t>
      </w:r>
    </w:p>
    <w:p w14:paraId="30D1EAF6" w14:textId="77777777" w:rsidR="00C34595" w:rsidRDefault="008769DA">
      <w:pPr>
        <w:numPr>
          <w:ilvl w:val="0"/>
          <w:numId w:val="39"/>
        </w:numPr>
        <w:ind w:right="0" w:hanging="284"/>
      </w:pPr>
      <w:r>
        <w:t xml:space="preserve">De-industrialisatie </w:t>
      </w:r>
    </w:p>
    <w:p w14:paraId="002FAF8B" w14:textId="77777777" w:rsidR="00C34595" w:rsidRDefault="008769DA">
      <w:pPr>
        <w:numPr>
          <w:ilvl w:val="0"/>
          <w:numId w:val="39"/>
        </w:numPr>
        <w:ind w:right="0" w:hanging="284"/>
      </w:pPr>
      <w:r>
        <w:t>Managers in India nemen een besluit dat de staalproductie elders in de wereld goedkoper kan (</w:t>
      </w:r>
      <w:proofErr w:type="spellStart"/>
      <w:r>
        <w:t>think</w:t>
      </w:r>
      <w:proofErr w:type="spellEnd"/>
      <w:r>
        <w:t xml:space="preserve"> </w:t>
      </w:r>
      <w:proofErr w:type="spellStart"/>
      <w:r>
        <w:t>global</w:t>
      </w:r>
      <w:proofErr w:type="spellEnd"/>
      <w:r>
        <w:t xml:space="preserve">). </w:t>
      </w:r>
      <w:proofErr w:type="spellStart"/>
      <w:r>
        <w:t>Scunthorpe</w:t>
      </w:r>
      <w:proofErr w:type="spellEnd"/>
      <w:r>
        <w:t xml:space="preserve"> (act </w:t>
      </w:r>
      <w:proofErr w:type="spellStart"/>
      <w:r>
        <w:t>local</w:t>
      </w:r>
      <w:proofErr w:type="spellEnd"/>
      <w:r>
        <w:t xml:space="preserve">) is de klos. </w:t>
      </w:r>
    </w:p>
    <w:p w14:paraId="406E289C" w14:textId="77777777" w:rsidR="00C34595" w:rsidRDefault="008769DA">
      <w:pPr>
        <w:numPr>
          <w:ilvl w:val="0"/>
          <w:numId w:val="39"/>
        </w:numPr>
        <w:ind w:right="0" w:hanging="284"/>
      </w:pPr>
      <w:r>
        <w:t xml:space="preserve">GB 103C/GB –. Hierop zie je dat de werkloosheid in deze gebieden relatief hoog is. </w:t>
      </w:r>
    </w:p>
    <w:p w14:paraId="5D18BC97" w14:textId="77777777" w:rsidR="00C34595" w:rsidRDefault="008769DA">
      <w:pPr>
        <w:spacing w:after="149" w:line="259" w:lineRule="auto"/>
        <w:ind w:left="0" w:right="0" w:firstLine="0"/>
      </w:pPr>
      <w:r>
        <w:t xml:space="preserve"> </w:t>
      </w:r>
    </w:p>
    <w:p w14:paraId="1907E5DE" w14:textId="77777777" w:rsidR="00C34595" w:rsidRDefault="008769DA">
      <w:pPr>
        <w:spacing w:after="3" w:line="259" w:lineRule="auto"/>
        <w:ind w:left="-5" w:right="0"/>
      </w:pPr>
      <w:r>
        <w:rPr>
          <w:sz w:val="36"/>
        </w:rPr>
        <w:t xml:space="preserve">4 </w:t>
      </w:r>
    </w:p>
    <w:p w14:paraId="5F0A3689" w14:textId="77777777" w:rsidR="00C34595" w:rsidRDefault="008769DA">
      <w:pPr>
        <w:numPr>
          <w:ilvl w:val="0"/>
          <w:numId w:val="40"/>
        </w:numPr>
        <w:ind w:right="0" w:hanging="283"/>
      </w:pPr>
      <w:r>
        <w:t>Canada was een vestigin</w:t>
      </w:r>
      <w:r>
        <w:t xml:space="preserve">gskolonie en India een exploitatiekolonie. </w:t>
      </w:r>
    </w:p>
    <w:p w14:paraId="25DB0B26" w14:textId="77777777" w:rsidR="00C34595" w:rsidRDefault="008769DA">
      <w:pPr>
        <w:numPr>
          <w:ilvl w:val="0"/>
          <w:numId w:val="40"/>
        </w:numPr>
        <w:ind w:right="0" w:hanging="283"/>
      </w:pPr>
      <w:r>
        <w:t xml:space="preserve">Op GB 241B/GB 262B zie je dat Canada tot het westers cultuurgebied hoort en India niet. Dat duidt erop dat veel Europeanen naar Canada migreerden, zich daar definitief vestigden en de westerse cultuur meenamen. </w:t>
      </w:r>
    </w:p>
    <w:p w14:paraId="5F47816D" w14:textId="77777777" w:rsidR="00C34595" w:rsidRDefault="008769DA">
      <w:pPr>
        <w:spacing w:after="152" w:line="259" w:lineRule="auto"/>
        <w:ind w:left="0" w:right="0" w:firstLine="0"/>
      </w:pPr>
      <w:r>
        <w:t xml:space="preserve"> </w:t>
      </w:r>
    </w:p>
    <w:p w14:paraId="553D1D85" w14:textId="77777777" w:rsidR="00C34595" w:rsidRDefault="008769DA">
      <w:pPr>
        <w:spacing w:after="3" w:line="259" w:lineRule="auto"/>
        <w:ind w:left="-5" w:right="0"/>
      </w:pPr>
      <w:r>
        <w:rPr>
          <w:sz w:val="36"/>
        </w:rPr>
        <w:t xml:space="preserve">5 </w:t>
      </w:r>
    </w:p>
    <w:p w14:paraId="24A258E0" w14:textId="77777777" w:rsidR="00C34595" w:rsidRDefault="008769DA">
      <w:pPr>
        <w:numPr>
          <w:ilvl w:val="0"/>
          <w:numId w:val="41"/>
        </w:numPr>
        <w:ind w:right="0" w:hanging="284"/>
      </w:pPr>
      <w:r>
        <w:t xml:space="preserve">Bijvoorbeeld:  </w:t>
      </w:r>
    </w:p>
    <w:p w14:paraId="03384FE3" w14:textId="77777777" w:rsidR="00C34595" w:rsidRDefault="008769DA">
      <w:pPr>
        <w:ind w:left="268" w:right="0" w:hanging="283"/>
      </w:pPr>
      <w:r>
        <w:lastRenderedPageBreak/>
        <w:t xml:space="preserve">     Economisch: Londen is een knooppunt in het </w:t>
      </w:r>
      <w:proofErr w:type="spellStart"/>
      <w:r>
        <w:t>triadisch</w:t>
      </w:r>
      <w:proofErr w:type="spellEnd"/>
      <w:r>
        <w:t xml:space="preserve"> netwerk en een wereldspeler op het terrein van de zakelijke en financiële dienstverlening; </w:t>
      </w:r>
    </w:p>
    <w:p w14:paraId="225D6805" w14:textId="77777777" w:rsidR="00C34595" w:rsidRDefault="008769DA">
      <w:pPr>
        <w:ind w:left="293" w:right="0"/>
      </w:pPr>
      <w:r>
        <w:t>Cultureel: Londen herbergt belangrijke musea en culturele instellingen. Uit de hele wereld trekt dit toeri</w:t>
      </w:r>
      <w:r>
        <w:t xml:space="preserve">sten aan. </w:t>
      </w:r>
    </w:p>
    <w:p w14:paraId="746C5644" w14:textId="77777777" w:rsidR="00C34595" w:rsidRDefault="008769DA">
      <w:pPr>
        <w:ind w:left="293" w:right="0"/>
      </w:pPr>
      <w:r>
        <w:t xml:space="preserve">Sociaal: Londen is een multiculturele stad waar culturen uit de hele wereld samenkomen. </w:t>
      </w:r>
    </w:p>
    <w:p w14:paraId="7B36665C" w14:textId="77777777" w:rsidR="00C34595" w:rsidRDefault="008769DA">
      <w:pPr>
        <w:numPr>
          <w:ilvl w:val="0"/>
          <w:numId w:val="41"/>
        </w:numPr>
        <w:ind w:right="0" w:hanging="284"/>
      </w:pPr>
      <w:r>
        <w:t xml:space="preserve">Bron 44 </w:t>
      </w:r>
    </w:p>
    <w:p w14:paraId="7101DAC5" w14:textId="77777777" w:rsidR="00C34595" w:rsidRDefault="008769DA">
      <w:pPr>
        <w:numPr>
          <w:ilvl w:val="0"/>
          <w:numId w:val="41"/>
        </w:numPr>
        <w:ind w:right="0" w:hanging="284"/>
      </w:pPr>
      <w:r>
        <w:t xml:space="preserve">In Londen werken veel mensen die wonen in de New Towns buiten de stad (oorzaak). Het gevolg is het ontstaan van forensisme, dat leidt tot files. </w:t>
      </w:r>
    </w:p>
    <w:p w14:paraId="6F32A170" w14:textId="77777777" w:rsidR="00C34595" w:rsidRDefault="008769DA">
      <w:pPr>
        <w:spacing w:after="152" w:line="259" w:lineRule="auto"/>
        <w:ind w:left="0" w:right="0" w:firstLine="0"/>
      </w:pPr>
      <w:r>
        <w:t xml:space="preserve"> </w:t>
      </w:r>
    </w:p>
    <w:p w14:paraId="046838DB" w14:textId="77777777" w:rsidR="00C34595" w:rsidRDefault="008769DA">
      <w:pPr>
        <w:spacing w:after="3" w:line="259" w:lineRule="auto"/>
        <w:ind w:left="-5" w:right="0"/>
      </w:pPr>
      <w:r>
        <w:rPr>
          <w:sz w:val="36"/>
        </w:rPr>
        <w:t xml:space="preserve">6 </w:t>
      </w:r>
    </w:p>
    <w:p w14:paraId="2D59E414" w14:textId="77777777" w:rsidR="00C34595" w:rsidRDefault="008769DA">
      <w:pPr>
        <w:numPr>
          <w:ilvl w:val="0"/>
          <w:numId w:val="42"/>
        </w:numPr>
        <w:ind w:right="0" w:hanging="283"/>
      </w:pPr>
      <w:r>
        <w:t>Als het Verenigd Koninkrijk uit de EU stapt, wordt het voor internationale zakelijke en financiële dienstverleners in de City veel moeilijker zaken te doen met de EU. Die functie zou overgenomen kunnen worden door andere Europese zakencentra, bijvoorbe</w:t>
      </w:r>
      <w:r>
        <w:t xml:space="preserve">eld Dublin of Frankfurt. </w:t>
      </w:r>
    </w:p>
    <w:p w14:paraId="6C8FA7C8" w14:textId="77777777" w:rsidR="00C34595" w:rsidRDefault="008769DA">
      <w:pPr>
        <w:numPr>
          <w:ilvl w:val="0"/>
          <w:numId w:val="42"/>
        </w:numPr>
        <w:ind w:right="0" w:hanging="283"/>
      </w:pPr>
      <w:r>
        <w:t>Globalisering biedt de meeste kansen voor hoogopgeleide mensen die in een knooppunt van internationale netwerken zitten. Laagopgeleiden profiteren veel minder van de globalisering. Zij krijgen juist te maken met de concurrentie va</w:t>
      </w:r>
      <w:r>
        <w:t xml:space="preserve">n bijvoorbeeld lagelonenlanden waar hun bedrijven naartoe vertrekken. </w:t>
      </w:r>
    </w:p>
    <w:p w14:paraId="037C6551" w14:textId="77777777" w:rsidR="00E91E88" w:rsidRDefault="00E91E88">
      <w:pPr>
        <w:spacing w:after="154" w:line="258" w:lineRule="auto"/>
        <w:ind w:left="-5" w:right="0"/>
        <w:rPr>
          <w:sz w:val="36"/>
        </w:rPr>
      </w:pPr>
    </w:p>
    <w:p w14:paraId="5E249FA9" w14:textId="6038F0D8" w:rsidR="00C34595" w:rsidRDefault="008769DA">
      <w:pPr>
        <w:spacing w:after="154" w:line="258" w:lineRule="auto"/>
        <w:ind w:left="-5" w:right="0"/>
      </w:pPr>
      <w:r>
        <w:rPr>
          <w:sz w:val="36"/>
        </w:rPr>
        <w:t xml:space="preserve">1.8 India: supermacht van de toekomst? </w:t>
      </w:r>
    </w:p>
    <w:p w14:paraId="3E0E07E9" w14:textId="77777777" w:rsidR="00C34595" w:rsidRDefault="008769DA">
      <w:pPr>
        <w:spacing w:after="0" w:line="259" w:lineRule="auto"/>
        <w:ind w:left="0" w:right="0" w:firstLine="0"/>
      </w:pPr>
      <w:r>
        <w:rPr>
          <w:sz w:val="36"/>
        </w:rPr>
        <w:t xml:space="preserve"> </w:t>
      </w:r>
    </w:p>
    <w:p w14:paraId="3B52569A" w14:textId="77777777" w:rsidR="00C34595" w:rsidRDefault="008769DA">
      <w:pPr>
        <w:spacing w:after="3" w:line="259" w:lineRule="auto"/>
        <w:ind w:left="-5" w:right="0"/>
      </w:pPr>
      <w:r>
        <w:rPr>
          <w:sz w:val="36"/>
        </w:rPr>
        <w:t xml:space="preserve">1 </w:t>
      </w:r>
    </w:p>
    <w:p w14:paraId="60D12D6E" w14:textId="77777777" w:rsidR="00C34595" w:rsidRDefault="008769DA">
      <w:pPr>
        <w:ind w:left="-5" w:right="307"/>
      </w:pPr>
      <w:r>
        <w:t>a Een open markteconomie maakt het mogelijk dat buitenlandse investeerders toegang krijgen tot India (oorzaak). Pas dan kan een land optimaa</w:t>
      </w:r>
      <w:r>
        <w:t xml:space="preserve">l deelnemen aan de globalisering (gevolg). b (1) Veel </w:t>
      </w:r>
      <w:proofErr w:type="spellStart"/>
      <w:r>
        <w:t>mno’s</w:t>
      </w:r>
      <w:proofErr w:type="spellEnd"/>
      <w:r>
        <w:t xml:space="preserve"> zijn in India gevestigd of besteden werk uit in India. (2) India heeft tal van handelsrelaties met andere landen. </w:t>
      </w:r>
    </w:p>
    <w:p w14:paraId="53C8CCD8" w14:textId="77777777" w:rsidR="00C34595" w:rsidRDefault="008769DA">
      <w:pPr>
        <w:spacing w:after="149" w:line="259" w:lineRule="auto"/>
        <w:ind w:left="0" w:right="0" w:firstLine="0"/>
      </w:pPr>
      <w:r>
        <w:t xml:space="preserve"> </w:t>
      </w:r>
    </w:p>
    <w:p w14:paraId="59676C49" w14:textId="77777777" w:rsidR="00C34595" w:rsidRDefault="008769DA">
      <w:pPr>
        <w:spacing w:after="3" w:line="259" w:lineRule="auto"/>
        <w:ind w:left="-5" w:right="0"/>
      </w:pPr>
      <w:r>
        <w:rPr>
          <w:sz w:val="36"/>
        </w:rPr>
        <w:t xml:space="preserve">2 </w:t>
      </w:r>
    </w:p>
    <w:p w14:paraId="6FB202FC" w14:textId="77777777" w:rsidR="00C34595" w:rsidRDefault="008769DA">
      <w:pPr>
        <w:numPr>
          <w:ilvl w:val="0"/>
          <w:numId w:val="43"/>
        </w:numPr>
        <w:ind w:right="0" w:hanging="283"/>
      </w:pPr>
      <w:r>
        <w:t xml:space="preserve">China is begonnen als maakland voor de wereld, maar ontwikkelt steeds meer zelf nieuwe producten, niet alleen voor binnenlands gebruik maar ook voor de export. India zit nog in de eerste fase van industrialisatie. </w:t>
      </w:r>
    </w:p>
    <w:p w14:paraId="1B296EEA" w14:textId="77777777" w:rsidR="00C34595" w:rsidRDefault="008769DA">
      <w:pPr>
        <w:numPr>
          <w:ilvl w:val="0"/>
          <w:numId w:val="43"/>
        </w:numPr>
        <w:ind w:right="0" w:hanging="283"/>
      </w:pPr>
      <w:r>
        <w:t>Engels is in de software-industrie de voe</w:t>
      </w:r>
      <w:r>
        <w:t xml:space="preserve">rtaal. Door het koloniale verleden spreken de meeste Indiërs prima Engels. Dat is in China veel minder het geval. </w:t>
      </w:r>
    </w:p>
    <w:p w14:paraId="1F90DA1B" w14:textId="77777777" w:rsidR="00C34595" w:rsidRDefault="008769DA">
      <w:pPr>
        <w:numPr>
          <w:ilvl w:val="0"/>
          <w:numId w:val="43"/>
        </w:numPr>
        <w:ind w:right="0" w:hanging="283"/>
      </w:pPr>
      <w:r>
        <w:t>Je ziet dat de meest geglobaliseerde gebieden het rijkst zijn omdat dit de beste vestigingsgebieden zijn voor internationale bedrijven. De mi</w:t>
      </w:r>
      <w:r>
        <w:t xml:space="preserve">nst geglobaliseerde gebieden blijven ver achter. </w:t>
      </w:r>
    </w:p>
    <w:p w14:paraId="130C0225" w14:textId="77777777" w:rsidR="00C34595" w:rsidRDefault="008769DA">
      <w:pPr>
        <w:spacing w:after="152" w:line="259" w:lineRule="auto"/>
        <w:ind w:left="0" w:right="0" w:firstLine="0"/>
      </w:pPr>
      <w:r>
        <w:t xml:space="preserve"> </w:t>
      </w:r>
    </w:p>
    <w:p w14:paraId="4EBB1218" w14:textId="77777777" w:rsidR="00C34595" w:rsidRDefault="008769DA">
      <w:pPr>
        <w:spacing w:after="3" w:line="259" w:lineRule="auto"/>
        <w:ind w:left="-5" w:right="0"/>
      </w:pPr>
      <w:r>
        <w:rPr>
          <w:sz w:val="36"/>
        </w:rPr>
        <w:t xml:space="preserve">3 </w:t>
      </w:r>
    </w:p>
    <w:p w14:paraId="79B1F596" w14:textId="77777777" w:rsidR="00C34595" w:rsidRDefault="008769DA">
      <w:pPr>
        <w:numPr>
          <w:ilvl w:val="0"/>
          <w:numId w:val="44"/>
        </w:numPr>
        <w:ind w:right="0" w:hanging="283"/>
      </w:pPr>
      <w:r>
        <w:t>(1) Goede bereikbaarheid. (2) Gunstige geografische ten opzichte van Europa/Midden-Oosten en Azië. (3) Redelijk geschoolde en goedkope arbeidsmarkt. (4) Mumbai is het centrum van een geglobaliseerde re</w:t>
      </w:r>
      <w:r>
        <w:t xml:space="preserve">gio. </w:t>
      </w:r>
    </w:p>
    <w:p w14:paraId="3B2777A6" w14:textId="77777777" w:rsidR="00C34595" w:rsidRDefault="008769DA">
      <w:pPr>
        <w:numPr>
          <w:ilvl w:val="0"/>
          <w:numId w:val="44"/>
        </w:numPr>
        <w:ind w:right="0" w:hanging="283"/>
      </w:pPr>
      <w:r>
        <w:t xml:space="preserve">(1) De huizen zijn slecht gebouwd, vaak van afvalmaterialen. (2) Er zijn weinig voorzieningen, slechte bestrating (3). Slums liggen vaak op ongunstige plekken, bijvoorbeeld vlak bij een vliegveld. </w:t>
      </w:r>
    </w:p>
    <w:p w14:paraId="7425F464" w14:textId="77777777" w:rsidR="00C34595" w:rsidRDefault="008769DA">
      <w:pPr>
        <w:numPr>
          <w:ilvl w:val="0"/>
          <w:numId w:val="44"/>
        </w:numPr>
        <w:ind w:right="0" w:hanging="283"/>
      </w:pPr>
      <w:r>
        <w:t xml:space="preserve">In het zuiden ligt de City van Mumbai (oorzaak). In </w:t>
      </w:r>
      <w:r>
        <w:t xml:space="preserve">deze zakenwijk is de grond veel te duur voor slums/hier worden slums niet toegestaan (gevolg). </w:t>
      </w:r>
    </w:p>
    <w:p w14:paraId="6F1D9F67" w14:textId="77777777" w:rsidR="00C34595" w:rsidRDefault="008769DA">
      <w:pPr>
        <w:spacing w:after="149" w:line="259" w:lineRule="auto"/>
        <w:ind w:left="0" w:right="0" w:firstLine="0"/>
      </w:pPr>
      <w:r>
        <w:t xml:space="preserve"> </w:t>
      </w:r>
    </w:p>
    <w:p w14:paraId="5E793504" w14:textId="77777777" w:rsidR="00C34595" w:rsidRDefault="008769DA">
      <w:pPr>
        <w:spacing w:after="3" w:line="259" w:lineRule="auto"/>
        <w:ind w:left="-5" w:right="0"/>
      </w:pPr>
      <w:r>
        <w:rPr>
          <w:sz w:val="36"/>
        </w:rPr>
        <w:t xml:space="preserve">4 </w:t>
      </w:r>
    </w:p>
    <w:p w14:paraId="6AF3CB5E" w14:textId="77777777" w:rsidR="00C34595" w:rsidRDefault="008769DA">
      <w:pPr>
        <w:numPr>
          <w:ilvl w:val="0"/>
          <w:numId w:val="45"/>
        </w:numPr>
        <w:ind w:right="0" w:hanging="283"/>
      </w:pPr>
      <w:r>
        <w:t xml:space="preserve">GB 149D/GB 155D. Verschil in godsdienst. De kaart laat zien dat het huidige India overwegend hindoeïstisch is, terwijl Pakistan islamitisch is. </w:t>
      </w:r>
    </w:p>
    <w:p w14:paraId="25CDCB16" w14:textId="77777777" w:rsidR="00C34595" w:rsidRDefault="008769DA">
      <w:pPr>
        <w:numPr>
          <w:ilvl w:val="0"/>
          <w:numId w:val="45"/>
        </w:numPr>
        <w:ind w:right="0" w:hanging="283"/>
      </w:pPr>
      <w:r>
        <w:lastRenderedPageBreak/>
        <w:t>West- en O</w:t>
      </w:r>
      <w:r>
        <w:t xml:space="preserve">ost-Pakistan lagen ver uit elkaar met ertussen het door Pakistan als vijandig beschouwde India. Dat was een onmogelijke staatsvorm. </w:t>
      </w:r>
    </w:p>
    <w:p w14:paraId="62F4E13C" w14:textId="77777777" w:rsidR="00C34595" w:rsidRDefault="008769DA">
      <w:pPr>
        <w:numPr>
          <w:ilvl w:val="0"/>
          <w:numId w:val="45"/>
        </w:numPr>
        <w:ind w:right="0" w:hanging="283"/>
      </w:pPr>
      <w:r>
        <w:t>Dit zijn kuststreken waar kolonisten uit Europese landen zoals Portugal (Goa) handelsposten stichtten. Zij brachten hun gel</w:t>
      </w:r>
      <w:r>
        <w:t xml:space="preserve">oof mee. </w:t>
      </w:r>
    </w:p>
    <w:p w14:paraId="67719742" w14:textId="77777777" w:rsidR="00C34595" w:rsidRDefault="008769DA">
      <w:pPr>
        <w:spacing w:after="149" w:line="259" w:lineRule="auto"/>
        <w:ind w:left="0" w:right="0" w:firstLine="0"/>
      </w:pPr>
      <w:r>
        <w:t xml:space="preserve"> </w:t>
      </w:r>
    </w:p>
    <w:p w14:paraId="0BC49E5D" w14:textId="77777777" w:rsidR="00C34595" w:rsidRDefault="008769DA">
      <w:pPr>
        <w:spacing w:after="3" w:line="259" w:lineRule="auto"/>
        <w:ind w:left="-5" w:right="0"/>
      </w:pPr>
      <w:r>
        <w:rPr>
          <w:sz w:val="36"/>
        </w:rPr>
        <w:t xml:space="preserve">5 </w:t>
      </w:r>
    </w:p>
    <w:p w14:paraId="10FC1208" w14:textId="77777777" w:rsidR="00C34595" w:rsidRDefault="008769DA">
      <w:pPr>
        <w:numPr>
          <w:ilvl w:val="0"/>
          <w:numId w:val="46"/>
        </w:numPr>
        <w:ind w:right="0" w:hanging="284"/>
      </w:pPr>
      <w:r>
        <w:t xml:space="preserve">Tussen 2011 en 2015. </w:t>
      </w:r>
    </w:p>
    <w:p w14:paraId="314C71E2" w14:textId="77777777" w:rsidR="00C34595" w:rsidRDefault="008769DA">
      <w:pPr>
        <w:numPr>
          <w:ilvl w:val="0"/>
          <w:numId w:val="46"/>
        </w:numPr>
        <w:ind w:right="0" w:hanging="284"/>
      </w:pPr>
      <w:r>
        <w:t xml:space="preserve">Ja. Je ziet dat dichter bevolkte, stedelijke gebieden een hoger migratieoverschot hebben dan dunbevolkte gebieden. De bevolkingsspreiding wordt dus onevenwichtiger. </w:t>
      </w:r>
    </w:p>
    <w:p w14:paraId="5CB9AEAF" w14:textId="77777777" w:rsidR="00C34595" w:rsidRDefault="008769DA">
      <w:pPr>
        <w:numPr>
          <w:ilvl w:val="0"/>
          <w:numId w:val="46"/>
        </w:numPr>
        <w:ind w:right="0" w:hanging="284"/>
      </w:pPr>
      <w:r>
        <w:t xml:space="preserve">Dit gebied kent een hoog vestingoverschot en ligt in een sterk verstedelijkt gebied. Hier </w:t>
      </w:r>
      <w:r>
        <w:t xml:space="preserve">trekken dus veel migranten naartoe en kiezen daarbij voor de stad. </w:t>
      </w:r>
    </w:p>
    <w:p w14:paraId="5A6F69A2" w14:textId="77777777" w:rsidR="00C34595" w:rsidRDefault="008769DA">
      <w:pPr>
        <w:spacing w:after="0" w:line="259" w:lineRule="auto"/>
        <w:ind w:left="0" w:right="0" w:firstLine="0"/>
      </w:pPr>
      <w:r>
        <w:t xml:space="preserve"> </w:t>
      </w:r>
    </w:p>
    <w:p w14:paraId="7F344191" w14:textId="77777777" w:rsidR="00C34595" w:rsidRDefault="008769DA">
      <w:pPr>
        <w:spacing w:after="149" w:line="259" w:lineRule="auto"/>
        <w:ind w:left="0" w:right="0" w:firstLine="0"/>
      </w:pPr>
      <w:r>
        <w:t xml:space="preserve"> </w:t>
      </w:r>
    </w:p>
    <w:p w14:paraId="12C45017" w14:textId="77777777" w:rsidR="00C34595" w:rsidRDefault="008769DA">
      <w:pPr>
        <w:pStyle w:val="Kop1"/>
        <w:spacing w:after="157"/>
        <w:ind w:left="-5"/>
      </w:pPr>
      <w:r>
        <w:t xml:space="preserve">1.9 India en het Verenigd Koninkrijk: voor altijd  verbonden </w:t>
      </w:r>
    </w:p>
    <w:p w14:paraId="104131F0" w14:textId="77777777" w:rsidR="00C34595" w:rsidRDefault="008769DA">
      <w:pPr>
        <w:spacing w:after="0" w:line="259" w:lineRule="auto"/>
        <w:ind w:left="0" w:right="0" w:firstLine="0"/>
      </w:pPr>
      <w:r>
        <w:rPr>
          <w:sz w:val="36"/>
        </w:rPr>
        <w:t xml:space="preserve"> </w:t>
      </w:r>
    </w:p>
    <w:p w14:paraId="302584C7" w14:textId="77777777" w:rsidR="00C34595" w:rsidRDefault="008769DA">
      <w:pPr>
        <w:spacing w:after="3" w:line="259" w:lineRule="auto"/>
        <w:ind w:left="-5" w:right="0"/>
      </w:pPr>
      <w:r>
        <w:rPr>
          <w:sz w:val="36"/>
        </w:rPr>
        <w:t xml:space="preserve">1 </w:t>
      </w:r>
    </w:p>
    <w:p w14:paraId="2A638FCD" w14:textId="77777777" w:rsidR="00C34595" w:rsidRDefault="008769DA">
      <w:pPr>
        <w:numPr>
          <w:ilvl w:val="0"/>
          <w:numId w:val="47"/>
        </w:numPr>
        <w:ind w:right="0" w:hanging="284"/>
      </w:pPr>
      <w:r>
        <w:t xml:space="preserve">Uit het Verenigd Koninkrijk: B, D, E; uit India: A, C, F. </w:t>
      </w:r>
    </w:p>
    <w:p w14:paraId="48906637" w14:textId="77777777" w:rsidR="00C34595" w:rsidRDefault="008769DA">
      <w:pPr>
        <w:numPr>
          <w:ilvl w:val="0"/>
          <w:numId w:val="47"/>
        </w:numPr>
        <w:ind w:right="0" w:hanging="284"/>
      </w:pPr>
      <w:r>
        <w:t xml:space="preserve">De tegenstelling tussen moslims en hindoes. </w:t>
      </w:r>
    </w:p>
    <w:p w14:paraId="66AE3567" w14:textId="77777777" w:rsidR="00C34595" w:rsidRDefault="008769DA">
      <w:pPr>
        <w:numPr>
          <w:ilvl w:val="0"/>
          <w:numId w:val="47"/>
        </w:numPr>
        <w:ind w:right="0" w:hanging="284"/>
      </w:pPr>
      <w:r>
        <w:t xml:space="preserve">1. Het hindoeïsme is op verzoening gericht; 2. India heeft een gedecentraliseerde </w:t>
      </w:r>
      <w:proofErr w:type="spellStart"/>
      <w:r>
        <w:t>bestuurswijze</w:t>
      </w:r>
      <w:proofErr w:type="spellEnd"/>
      <w:r>
        <w:t xml:space="preserve"> waarbij de deelstaten veel zeggenschap hebben; 3. in India is veel uitwisseling van mensen en ideeën, onder andere </w:t>
      </w:r>
      <w:r>
        <w:t xml:space="preserve">door de grote interne migratie. </w:t>
      </w:r>
    </w:p>
    <w:p w14:paraId="4443A010" w14:textId="77777777" w:rsidR="00C34595" w:rsidRDefault="008769DA">
      <w:pPr>
        <w:numPr>
          <w:ilvl w:val="0"/>
          <w:numId w:val="47"/>
        </w:numPr>
        <w:ind w:right="0" w:hanging="284"/>
      </w:pPr>
      <w:r>
        <w:t xml:space="preserve">De toename van de culturele diversiteit door de internationale migratie. </w:t>
      </w:r>
    </w:p>
    <w:p w14:paraId="71605203" w14:textId="77777777" w:rsidR="00C34595" w:rsidRDefault="008769DA">
      <w:pPr>
        <w:spacing w:after="149" w:line="259" w:lineRule="auto"/>
        <w:ind w:left="0" w:right="0" w:firstLine="0"/>
      </w:pPr>
      <w:r>
        <w:t xml:space="preserve"> </w:t>
      </w:r>
    </w:p>
    <w:p w14:paraId="173732E1" w14:textId="77777777" w:rsidR="00C34595" w:rsidRDefault="008769DA">
      <w:pPr>
        <w:spacing w:after="3" w:line="259" w:lineRule="auto"/>
        <w:ind w:left="-5" w:right="0"/>
      </w:pPr>
      <w:r>
        <w:rPr>
          <w:sz w:val="36"/>
        </w:rPr>
        <w:t xml:space="preserve">2 </w:t>
      </w:r>
    </w:p>
    <w:p w14:paraId="3BA7A9E5" w14:textId="77777777" w:rsidR="00C34595" w:rsidRDefault="008769DA">
      <w:pPr>
        <w:ind w:left="-5" w:right="7979"/>
      </w:pPr>
      <w:r>
        <w:t xml:space="preserve">a </w:t>
      </w:r>
      <w:proofErr w:type="spellStart"/>
      <w:r>
        <w:t>A</w:t>
      </w:r>
      <w:proofErr w:type="spellEnd"/>
      <w:r>
        <w:t xml:space="preserve">, C, E b C, D, E </w:t>
      </w:r>
    </w:p>
    <w:p w14:paraId="2A2D8CF6" w14:textId="77777777" w:rsidR="00C34595" w:rsidRDefault="008769DA">
      <w:pPr>
        <w:ind w:left="-5" w:right="0"/>
      </w:pPr>
      <w:r>
        <w:t xml:space="preserve">c Bijvoorbeeld: economisch: Britse bedrijven vestigen zich in voorbeeld in IT-centrum Bangalore; </w:t>
      </w:r>
    </w:p>
    <w:p w14:paraId="308579E2" w14:textId="77777777" w:rsidR="00C34595" w:rsidRDefault="008769DA">
      <w:pPr>
        <w:ind w:left="293" w:right="0"/>
      </w:pPr>
      <w:r>
        <w:t xml:space="preserve">Tata Steel koopt Britse staalfabrieken op; </w:t>
      </w:r>
    </w:p>
    <w:p w14:paraId="0BA195A4" w14:textId="77777777" w:rsidR="00C34595" w:rsidRDefault="008769DA">
      <w:pPr>
        <w:ind w:left="293" w:right="0"/>
      </w:pPr>
      <w:r>
        <w:t xml:space="preserve">Sociaal-cultureel: er komen relatief veel Indiase migranten naar het Verenigd Koninkrijk en Britten naar India. </w:t>
      </w:r>
    </w:p>
    <w:p w14:paraId="50F67371" w14:textId="77777777" w:rsidR="00C34595" w:rsidRDefault="008769DA">
      <w:pPr>
        <w:spacing w:after="149" w:line="259" w:lineRule="auto"/>
        <w:ind w:left="0" w:right="0" w:firstLine="0"/>
      </w:pPr>
      <w:r>
        <w:t xml:space="preserve"> </w:t>
      </w:r>
    </w:p>
    <w:p w14:paraId="19B79F1A" w14:textId="77777777" w:rsidR="00C34595" w:rsidRDefault="008769DA">
      <w:pPr>
        <w:spacing w:after="3" w:line="259" w:lineRule="auto"/>
        <w:ind w:left="-5" w:right="0"/>
      </w:pPr>
      <w:r>
        <w:rPr>
          <w:sz w:val="36"/>
        </w:rPr>
        <w:t xml:space="preserve">3 </w:t>
      </w:r>
    </w:p>
    <w:p w14:paraId="345F753F" w14:textId="77777777" w:rsidR="00C34595" w:rsidRDefault="008769DA">
      <w:pPr>
        <w:numPr>
          <w:ilvl w:val="0"/>
          <w:numId w:val="48"/>
        </w:numPr>
        <w:ind w:right="0" w:hanging="283"/>
      </w:pPr>
      <w:r>
        <w:t xml:space="preserve">Bijvoorbeeld: het armzalige materiaal, kinderen op teenslippers, slecht veld, </w:t>
      </w:r>
      <w:proofErr w:type="spellStart"/>
      <w:r>
        <w:t>Taj</w:t>
      </w:r>
      <w:proofErr w:type="spellEnd"/>
      <w:r>
        <w:t xml:space="preserve"> </w:t>
      </w:r>
      <w:proofErr w:type="spellStart"/>
      <w:r>
        <w:t>Mahal</w:t>
      </w:r>
      <w:proofErr w:type="spellEnd"/>
      <w:r>
        <w:t xml:space="preserve"> op de </w:t>
      </w:r>
      <w:r>
        <w:t xml:space="preserve">achtergrond. </w:t>
      </w:r>
    </w:p>
    <w:p w14:paraId="4D21D2B2" w14:textId="77777777" w:rsidR="00C34595" w:rsidRDefault="008769DA">
      <w:pPr>
        <w:numPr>
          <w:ilvl w:val="0"/>
          <w:numId w:val="48"/>
        </w:numPr>
        <w:ind w:right="0" w:hanging="283"/>
      </w:pPr>
      <w:r>
        <w:t xml:space="preserve">Het is een cultuurelement dat vanuit het Verenigd Koninkrijk in de koloniale tijd in India is geïntroduceerd en door de Indiërs overgenomen. </w:t>
      </w:r>
    </w:p>
    <w:p w14:paraId="259CC437" w14:textId="77777777" w:rsidR="00C34595" w:rsidRDefault="008769DA">
      <w:pPr>
        <w:spacing w:after="152" w:line="259" w:lineRule="auto"/>
        <w:ind w:left="0" w:right="0" w:firstLine="0"/>
      </w:pPr>
      <w:r>
        <w:t xml:space="preserve"> </w:t>
      </w:r>
    </w:p>
    <w:p w14:paraId="0A204BC0" w14:textId="77777777" w:rsidR="00C34595" w:rsidRDefault="008769DA">
      <w:pPr>
        <w:spacing w:after="3" w:line="259" w:lineRule="auto"/>
        <w:ind w:left="-5" w:right="0"/>
      </w:pPr>
      <w:r>
        <w:rPr>
          <w:sz w:val="36"/>
        </w:rPr>
        <w:t xml:space="preserve">4 </w:t>
      </w:r>
    </w:p>
    <w:p w14:paraId="1406A918" w14:textId="77777777" w:rsidR="00C34595" w:rsidRDefault="008769DA">
      <w:pPr>
        <w:numPr>
          <w:ilvl w:val="0"/>
          <w:numId w:val="49"/>
        </w:numPr>
        <w:ind w:right="0" w:hanging="284"/>
      </w:pPr>
      <w:r>
        <w:t xml:space="preserve">B </w:t>
      </w:r>
    </w:p>
    <w:p w14:paraId="5E91B4DD" w14:textId="77777777" w:rsidR="00C34595" w:rsidRDefault="008769DA">
      <w:pPr>
        <w:numPr>
          <w:ilvl w:val="0"/>
          <w:numId w:val="49"/>
        </w:numPr>
        <w:ind w:right="0" w:hanging="284"/>
      </w:pPr>
      <w:r>
        <w:t>Het Verenigd Koninkrijk is een groot koloniaal rijk geweest, India niet (vergelijking). Grot</w:t>
      </w:r>
      <w:r>
        <w:t xml:space="preserve">e steden in het vroegere koloniale moederland Verenigd Koninkrijk trekken veel migranten aan uit bijvoorbeeld de vroegere koloniën. Dat geldt veel minder voor India. Daarom hebben deze steden een grotere diversiteit (gevolg). </w:t>
      </w:r>
    </w:p>
    <w:p w14:paraId="16D47680" w14:textId="77777777" w:rsidR="00C34595" w:rsidRDefault="008769DA">
      <w:pPr>
        <w:numPr>
          <w:ilvl w:val="0"/>
          <w:numId w:val="49"/>
        </w:numPr>
        <w:ind w:right="0" w:hanging="284"/>
      </w:pPr>
      <w:r>
        <w:t>Wisselen van schaalniveau (in</w:t>
      </w:r>
      <w:r>
        <w:t xml:space="preserve">zoomen). </w:t>
      </w:r>
    </w:p>
    <w:p w14:paraId="6FD2DBC6" w14:textId="77777777" w:rsidR="00C34595" w:rsidRDefault="008769DA">
      <w:pPr>
        <w:spacing w:after="152" w:line="259" w:lineRule="auto"/>
        <w:ind w:left="0" w:right="0" w:firstLine="0"/>
      </w:pPr>
      <w:r>
        <w:t xml:space="preserve"> </w:t>
      </w:r>
    </w:p>
    <w:p w14:paraId="07461B84" w14:textId="77777777" w:rsidR="00C34595" w:rsidRDefault="008769DA">
      <w:pPr>
        <w:spacing w:after="3" w:line="259" w:lineRule="auto"/>
        <w:ind w:left="-5" w:right="0"/>
      </w:pPr>
      <w:r>
        <w:rPr>
          <w:sz w:val="36"/>
        </w:rPr>
        <w:lastRenderedPageBreak/>
        <w:t xml:space="preserve">5 </w:t>
      </w:r>
    </w:p>
    <w:p w14:paraId="279A4FAD" w14:textId="77777777" w:rsidR="00C34595" w:rsidRDefault="008769DA">
      <w:pPr>
        <w:ind w:left="-5" w:right="1372"/>
      </w:pPr>
      <w:r>
        <w:t xml:space="preserve">a Dekolonisatie b Economisch: India en het Verenigd Koninkrijk hebben hechte economische banden. Politiek: India is lid van het Gemenebest en de Britse koningin is hier hoofd van. </w:t>
      </w:r>
    </w:p>
    <w:p w14:paraId="65EF6694" w14:textId="77777777" w:rsidR="00C34595" w:rsidRDefault="008769DA">
      <w:pPr>
        <w:spacing w:after="149" w:line="259" w:lineRule="auto"/>
        <w:ind w:left="0" w:right="0" w:firstLine="0"/>
      </w:pPr>
      <w:r>
        <w:t xml:space="preserve"> </w:t>
      </w:r>
    </w:p>
    <w:p w14:paraId="2C3F2797" w14:textId="77777777" w:rsidR="00C34595" w:rsidRDefault="008769DA">
      <w:pPr>
        <w:spacing w:after="3" w:line="259" w:lineRule="auto"/>
        <w:ind w:left="-5" w:right="0"/>
      </w:pPr>
      <w:r>
        <w:rPr>
          <w:sz w:val="36"/>
        </w:rPr>
        <w:t xml:space="preserve">6 </w:t>
      </w:r>
    </w:p>
    <w:p w14:paraId="0DDE8DF2" w14:textId="77777777" w:rsidR="00C34595" w:rsidRDefault="008769DA">
      <w:pPr>
        <w:numPr>
          <w:ilvl w:val="0"/>
          <w:numId w:val="50"/>
        </w:numPr>
        <w:ind w:right="0" w:hanging="284"/>
      </w:pPr>
      <w:r>
        <w:t xml:space="preserve">Indiërs. Ze komen uit de meest volkrijke voormalige kolonie van het Verenigd Koninkrijk. </w:t>
      </w:r>
    </w:p>
    <w:p w14:paraId="2DF83855" w14:textId="77777777" w:rsidR="00C34595" w:rsidRDefault="008769DA">
      <w:pPr>
        <w:numPr>
          <w:ilvl w:val="0"/>
          <w:numId w:val="50"/>
        </w:numPr>
        <w:ind w:right="0" w:hanging="284"/>
      </w:pPr>
      <w:r>
        <w:t xml:space="preserve">Australië is een rijk land. Er zijn niet veel redenen om het land te verlaten. </w:t>
      </w:r>
    </w:p>
    <w:p w14:paraId="2695F04B" w14:textId="77777777" w:rsidR="00C34595" w:rsidRDefault="008769DA">
      <w:pPr>
        <w:numPr>
          <w:ilvl w:val="0"/>
          <w:numId w:val="50"/>
        </w:numPr>
        <w:ind w:right="0" w:hanging="284"/>
      </w:pPr>
      <w:r>
        <w:t>Zij wonen vooral in de randzone van de stad. De autochtone Britten zijn vaak rijker en</w:t>
      </w:r>
      <w:r>
        <w:t xml:space="preserve"> zij zijn in de loop van de tijd aan de rand van de stad gaan wonen in </w:t>
      </w:r>
      <w:proofErr w:type="spellStart"/>
      <w:r>
        <w:t>suburbane</w:t>
      </w:r>
      <w:proofErr w:type="spellEnd"/>
      <w:r>
        <w:t xml:space="preserve"> gebieden. </w:t>
      </w:r>
    </w:p>
    <w:p w14:paraId="613037CC" w14:textId="77777777" w:rsidR="00C34595" w:rsidRDefault="008769DA">
      <w:pPr>
        <w:spacing w:after="0" w:line="259" w:lineRule="auto"/>
        <w:ind w:left="0" w:right="0" w:firstLine="0"/>
      </w:pPr>
      <w:r>
        <w:t xml:space="preserve"> </w:t>
      </w:r>
    </w:p>
    <w:p w14:paraId="11D9830D" w14:textId="77777777" w:rsidR="00C34595" w:rsidRDefault="008769DA">
      <w:pPr>
        <w:pStyle w:val="Kop1"/>
        <w:spacing w:after="156"/>
        <w:ind w:left="-5"/>
      </w:pPr>
      <w:r>
        <w:t xml:space="preserve">Hoofdvragen </w:t>
      </w:r>
    </w:p>
    <w:p w14:paraId="60853973" w14:textId="77777777" w:rsidR="00C34595" w:rsidRDefault="008769DA">
      <w:pPr>
        <w:spacing w:after="0" w:line="259" w:lineRule="auto"/>
        <w:ind w:left="0" w:right="0" w:firstLine="0"/>
      </w:pPr>
      <w:r>
        <w:rPr>
          <w:sz w:val="36"/>
        </w:rPr>
        <w:t xml:space="preserve"> </w:t>
      </w:r>
    </w:p>
    <w:p w14:paraId="71F9E5AA" w14:textId="77777777" w:rsidR="00C34595" w:rsidRDefault="008769DA">
      <w:pPr>
        <w:pStyle w:val="Kop2"/>
        <w:ind w:left="-5"/>
      </w:pPr>
      <w:r>
        <w:t xml:space="preserve">1.7 Het Verenigd Koninkrijk: van koloniale grootmacht tot  centrumland </w:t>
      </w:r>
    </w:p>
    <w:p w14:paraId="1AEC9263" w14:textId="77777777" w:rsidR="00C34595" w:rsidRDefault="008769DA">
      <w:pPr>
        <w:spacing w:after="0" w:line="259" w:lineRule="auto"/>
        <w:ind w:left="0" w:right="0" w:firstLine="0"/>
      </w:pPr>
      <w:r>
        <w:rPr>
          <w:sz w:val="28"/>
        </w:rPr>
        <w:t xml:space="preserve"> </w:t>
      </w:r>
    </w:p>
    <w:p w14:paraId="00B89B89" w14:textId="77777777" w:rsidR="00C34595" w:rsidRDefault="008769DA">
      <w:pPr>
        <w:numPr>
          <w:ilvl w:val="0"/>
          <w:numId w:val="51"/>
        </w:numPr>
        <w:ind w:right="0" w:hanging="283"/>
      </w:pPr>
      <w:r>
        <w:t>De export bestond vooral uit grondstoffen/landbouwgewassen en de import u</w:t>
      </w:r>
      <w:r>
        <w:t xml:space="preserve">it eindproducten uit Verenigd Koninkrijk. </w:t>
      </w:r>
    </w:p>
    <w:p w14:paraId="453399C1" w14:textId="77777777" w:rsidR="00C34595" w:rsidRDefault="008769DA">
      <w:pPr>
        <w:numPr>
          <w:ilvl w:val="0"/>
          <w:numId w:val="51"/>
        </w:numPr>
        <w:ind w:right="0" w:hanging="283"/>
      </w:pPr>
      <w:r>
        <w:t>Canada was een vestigingskolonie en India een exploitatiekolonie. Het gevolg was dat India vooral gebruikt werd om de economische groei van het moederland te verhogen. In Canada vestigden zich vooral Europese (o.a</w:t>
      </w:r>
      <w:r>
        <w:t xml:space="preserve">. Britse) migranten die een economie opbouwden. </w:t>
      </w:r>
    </w:p>
    <w:p w14:paraId="679E69CA" w14:textId="77777777" w:rsidR="00C34595" w:rsidRDefault="008769DA">
      <w:pPr>
        <w:numPr>
          <w:ilvl w:val="0"/>
          <w:numId w:val="51"/>
        </w:numPr>
        <w:ind w:right="0" w:hanging="283"/>
      </w:pPr>
      <w:r>
        <w:t xml:space="preserve">Veel industriële bedrijven in Verenigd Koninkrijk sloten hun poorten (de-industrialisatie) en verhuisden de productie naar bijvoorbeeld India. Daar werd hierdoor de industrie gestimuleerd. d Knooppunt </w:t>
      </w:r>
      <w:proofErr w:type="spellStart"/>
      <w:r>
        <w:t>triadi</w:t>
      </w:r>
      <w:r>
        <w:t>sch</w:t>
      </w:r>
      <w:proofErr w:type="spellEnd"/>
      <w:r>
        <w:t xml:space="preserve"> netwerk, zakelijke en financiële dienstverlening als economische basis,  multiculturele metropool. </w:t>
      </w:r>
    </w:p>
    <w:p w14:paraId="434D462C" w14:textId="77777777" w:rsidR="00C34595" w:rsidRDefault="008769DA">
      <w:pPr>
        <w:ind w:left="-5" w:right="0"/>
      </w:pPr>
      <w:r>
        <w:t xml:space="preserve">e In India spreken ze ook Engels. </w:t>
      </w:r>
    </w:p>
    <w:p w14:paraId="0689CD05" w14:textId="77777777" w:rsidR="00C34595" w:rsidRDefault="008769DA">
      <w:pPr>
        <w:spacing w:after="236" w:line="259" w:lineRule="auto"/>
        <w:ind w:left="0" w:right="0" w:firstLine="0"/>
      </w:pPr>
      <w:r>
        <w:t xml:space="preserve"> </w:t>
      </w:r>
    </w:p>
    <w:p w14:paraId="6F8AF3C8" w14:textId="77777777" w:rsidR="00C34595" w:rsidRDefault="008769DA">
      <w:pPr>
        <w:spacing w:after="1" w:line="258" w:lineRule="auto"/>
        <w:ind w:left="-5" w:right="0"/>
      </w:pPr>
      <w:r>
        <w:rPr>
          <w:sz w:val="28"/>
        </w:rPr>
        <w:t xml:space="preserve">1.8 India: supermacht van de toekomst? </w:t>
      </w:r>
    </w:p>
    <w:p w14:paraId="40B73DFC" w14:textId="77777777" w:rsidR="00C34595" w:rsidRDefault="008769DA">
      <w:pPr>
        <w:spacing w:after="0" w:line="259" w:lineRule="auto"/>
        <w:ind w:left="0" w:right="0" w:firstLine="0"/>
      </w:pPr>
      <w:r>
        <w:rPr>
          <w:sz w:val="28"/>
        </w:rPr>
        <w:t xml:space="preserve"> </w:t>
      </w:r>
    </w:p>
    <w:p w14:paraId="50D1CFFA" w14:textId="77777777" w:rsidR="00C34595" w:rsidRDefault="008769DA">
      <w:pPr>
        <w:numPr>
          <w:ilvl w:val="0"/>
          <w:numId w:val="52"/>
        </w:numPr>
        <w:ind w:right="0" w:hanging="284"/>
      </w:pPr>
      <w:r>
        <w:t>Het land heeft een jonge (beroeps)bevolking terwijl Verenigd Koninkrijk j</w:t>
      </w:r>
      <w:r>
        <w:t xml:space="preserve">uist vergrijst. </w:t>
      </w:r>
    </w:p>
    <w:p w14:paraId="1C248516" w14:textId="77777777" w:rsidR="00C34595" w:rsidRDefault="008769DA">
      <w:pPr>
        <w:numPr>
          <w:ilvl w:val="0"/>
          <w:numId w:val="52"/>
        </w:numPr>
        <w:ind w:right="0" w:hanging="284"/>
      </w:pPr>
      <w:r>
        <w:t xml:space="preserve">IT-bedrijven maken hoogwaardige goederen die per vliegtuig (computerspullen) of digitaal (software) verzonden kunnen worden. Zij hoeven niet nabij een haven te zitten. Dat geldt wel voor de metaalindustrie. </w:t>
      </w:r>
    </w:p>
    <w:p w14:paraId="4012599C" w14:textId="77777777" w:rsidR="00C34595" w:rsidRDefault="008769DA">
      <w:pPr>
        <w:numPr>
          <w:ilvl w:val="0"/>
          <w:numId w:val="52"/>
        </w:numPr>
        <w:ind w:right="0" w:hanging="284"/>
      </w:pPr>
      <w:r>
        <w:t xml:space="preserve">- De lonen in Mumbai zijn veel hoger dan in het </w:t>
      </w:r>
      <w:r>
        <w:t xml:space="preserve">armere gebied landinwaarts. Voor een arbeidsintensief bedrijf is het voordeliger het bedrijf te verplaatsen naar goedkopere/armere plaatsen landinwaarts; </w:t>
      </w:r>
    </w:p>
    <w:p w14:paraId="1B048D7E" w14:textId="77777777" w:rsidR="00C34595" w:rsidRDefault="008769DA">
      <w:pPr>
        <w:ind w:left="293" w:right="0"/>
      </w:pPr>
      <w:r>
        <w:t xml:space="preserve">- voor kantoorwerk heb je goed geschoold personeel nodig. Dat vind je in Mumbai. </w:t>
      </w:r>
    </w:p>
    <w:p w14:paraId="18B4C9C2" w14:textId="77777777" w:rsidR="00C34595" w:rsidRDefault="008769DA">
      <w:pPr>
        <w:numPr>
          <w:ilvl w:val="0"/>
          <w:numId w:val="52"/>
        </w:numPr>
        <w:ind w:right="0" w:hanging="284"/>
      </w:pPr>
      <w:r>
        <w:t xml:space="preserve">De overheid wil de </w:t>
      </w:r>
      <w:r>
        <w:t xml:space="preserve">regionale ongelijkheid terugdringen door werkgelegenheid te creëren in armere gebieden. </w:t>
      </w:r>
    </w:p>
    <w:p w14:paraId="6AACC6AE" w14:textId="77777777" w:rsidR="00C34595" w:rsidRDefault="008769DA">
      <w:pPr>
        <w:numPr>
          <w:ilvl w:val="0"/>
          <w:numId w:val="52"/>
        </w:numPr>
        <w:ind w:right="0" w:hanging="284"/>
      </w:pPr>
      <w:r>
        <w:t xml:space="preserve">Overeenkomsten: </w:t>
      </w:r>
    </w:p>
    <w:p w14:paraId="014EEBB0" w14:textId="77777777" w:rsidR="00C34595" w:rsidRDefault="008769DA">
      <w:pPr>
        <w:ind w:left="-5" w:right="3595"/>
      </w:pPr>
      <w:r>
        <w:t xml:space="preserve">     Economisch: belangrijkste financiële centrum van het land;      Geografisch: gunstige ligging;       Cultureel: multicultureel. </w:t>
      </w:r>
    </w:p>
    <w:p w14:paraId="4BB476AF" w14:textId="77777777" w:rsidR="00C34595" w:rsidRDefault="008769DA">
      <w:pPr>
        <w:ind w:left="293" w:right="0"/>
      </w:pPr>
      <w:r>
        <w:t>Verschillen:  ec</w:t>
      </w:r>
      <w:r>
        <w:t xml:space="preserve">onomisch: veel mensen werken in de informele sector; sociaal: groot deel van de bevolking woont in slums. </w:t>
      </w:r>
    </w:p>
    <w:p w14:paraId="6539F6CF" w14:textId="77777777" w:rsidR="00C34595" w:rsidRDefault="008769DA">
      <w:pPr>
        <w:spacing w:after="72" w:line="259" w:lineRule="auto"/>
        <w:ind w:left="0" w:right="0" w:firstLine="0"/>
      </w:pPr>
      <w:r>
        <w:t xml:space="preserve"> </w:t>
      </w:r>
    </w:p>
    <w:p w14:paraId="7BBE4354" w14:textId="77777777" w:rsidR="00C34595" w:rsidRDefault="008769DA">
      <w:pPr>
        <w:pStyle w:val="Kop2"/>
        <w:ind w:left="-5"/>
      </w:pPr>
      <w:r>
        <w:t xml:space="preserve">1.9 India en het Verenigd Koninkrijk: voor altijd verbonden </w:t>
      </w:r>
    </w:p>
    <w:p w14:paraId="4D29EF71" w14:textId="77777777" w:rsidR="00C34595" w:rsidRDefault="008769DA">
      <w:pPr>
        <w:spacing w:after="0" w:line="259" w:lineRule="auto"/>
        <w:ind w:left="0" w:right="0" w:firstLine="0"/>
      </w:pPr>
      <w:r>
        <w:t xml:space="preserve"> </w:t>
      </w:r>
    </w:p>
    <w:p w14:paraId="5CD39AB1" w14:textId="77777777" w:rsidR="00C34595" w:rsidRDefault="008769DA">
      <w:pPr>
        <w:numPr>
          <w:ilvl w:val="0"/>
          <w:numId w:val="53"/>
        </w:numPr>
        <w:ind w:right="0" w:hanging="284"/>
      </w:pPr>
      <w:r>
        <w:t xml:space="preserve">Bijvoorbeeld: materieel: de verspreiding van de Indiase keuken of van </w:t>
      </w:r>
      <w:proofErr w:type="spellStart"/>
      <w:r>
        <w:t>Bollywoodfilms</w:t>
      </w:r>
      <w:proofErr w:type="spellEnd"/>
      <w:r>
        <w:t xml:space="preserve">, de bouw van tempels.  </w:t>
      </w:r>
    </w:p>
    <w:p w14:paraId="3CE24D92" w14:textId="77777777" w:rsidR="00C34595" w:rsidRDefault="008769DA">
      <w:pPr>
        <w:ind w:left="293" w:right="0"/>
      </w:pPr>
      <w:proofErr w:type="spellStart"/>
      <w:r>
        <w:t>Immateriaal</w:t>
      </w:r>
      <w:proofErr w:type="spellEnd"/>
      <w:r>
        <w:t xml:space="preserve">: de verbreiding van het Hindi, het hindoeïsme of Indiase muziek. </w:t>
      </w:r>
    </w:p>
    <w:p w14:paraId="50C6A8A3" w14:textId="77777777" w:rsidR="00C34595" w:rsidRDefault="008769DA">
      <w:pPr>
        <w:numPr>
          <w:ilvl w:val="0"/>
          <w:numId w:val="53"/>
        </w:numPr>
        <w:ind w:right="0" w:hanging="284"/>
      </w:pPr>
      <w:r>
        <w:t>Bijvoorbeeld: (1) de migranten maken vaak geld over naar het thuisfro</w:t>
      </w:r>
      <w:r>
        <w:t xml:space="preserve">nt. (2) Wanneer ze terugkeren kunnen ze met de opgedane kennis India vooruit helpen. (3) Het verlaagt de druk op de arbeidsmarkt in India. </w:t>
      </w:r>
    </w:p>
    <w:p w14:paraId="704063CE" w14:textId="77777777" w:rsidR="00C34595" w:rsidRDefault="008769DA">
      <w:pPr>
        <w:numPr>
          <w:ilvl w:val="0"/>
          <w:numId w:val="53"/>
        </w:numPr>
        <w:ind w:right="0" w:hanging="284"/>
      </w:pPr>
      <w:r>
        <w:t xml:space="preserve">Het hindoeïsme wordt door 80 procent van de bevolking aangehangen. </w:t>
      </w:r>
    </w:p>
    <w:p w14:paraId="7141D9EF" w14:textId="77777777" w:rsidR="00C34595" w:rsidRDefault="008769DA">
      <w:pPr>
        <w:numPr>
          <w:ilvl w:val="0"/>
          <w:numId w:val="53"/>
        </w:numPr>
        <w:ind w:right="0" w:hanging="284"/>
      </w:pPr>
      <w:r>
        <w:lastRenderedPageBreak/>
        <w:t>Lokaal: op GB 151E/GB 157E zie je dat in Bengalu</w:t>
      </w:r>
      <w:r>
        <w:t>ru heel veel wetenschappelijke instituten liggen die de IT-bedrijvigheid ondersteunen. Je profiteert dus van het agglomeratievoordeel. Regionaal: GB 151EC/GB 157C laat zien dat de regio Bengaluru in een SEZ ligt en dus extra ondersteuning krijgt van de ove</w:t>
      </w:r>
      <w:r>
        <w:t xml:space="preserve">rheid, bijvoorbeeld belastingvoordelen. e Veel Britse bedrijven laten hun IT-producten hier maken/ontwikkelen. </w:t>
      </w:r>
    </w:p>
    <w:p w14:paraId="065288A9" w14:textId="77777777" w:rsidR="00C34595" w:rsidRDefault="008769DA">
      <w:pPr>
        <w:spacing w:after="0" w:line="259" w:lineRule="auto"/>
        <w:ind w:left="0" w:right="0" w:firstLine="0"/>
      </w:pPr>
      <w:r>
        <w:rPr>
          <w:sz w:val="36"/>
        </w:rPr>
        <w:t xml:space="preserve"> </w:t>
      </w:r>
    </w:p>
    <w:p w14:paraId="596D2377" w14:textId="77777777" w:rsidR="00E91E88" w:rsidRDefault="00E91E88">
      <w:pPr>
        <w:pStyle w:val="Kop1"/>
        <w:spacing w:after="157"/>
        <w:ind w:left="-5"/>
      </w:pPr>
    </w:p>
    <w:p w14:paraId="69D350EA" w14:textId="77777777" w:rsidR="00E91E88" w:rsidRDefault="00E91E88">
      <w:pPr>
        <w:pStyle w:val="Kop1"/>
        <w:spacing w:after="157"/>
        <w:ind w:left="-5"/>
      </w:pPr>
    </w:p>
    <w:p w14:paraId="5C7B6D6A" w14:textId="4AF666D2" w:rsidR="00C34595" w:rsidRDefault="008769DA">
      <w:pPr>
        <w:pStyle w:val="Kop1"/>
        <w:spacing w:after="157"/>
        <w:ind w:left="-5"/>
      </w:pPr>
      <w:r>
        <w:t xml:space="preserve">1.11 De invloed van de EU op de landbouw in  Nederland en Polen </w:t>
      </w:r>
    </w:p>
    <w:p w14:paraId="06215653" w14:textId="77777777" w:rsidR="00C34595" w:rsidRDefault="008769DA">
      <w:pPr>
        <w:spacing w:after="0" w:line="259" w:lineRule="auto"/>
        <w:ind w:left="0" w:right="0" w:firstLine="0"/>
      </w:pPr>
      <w:r>
        <w:rPr>
          <w:sz w:val="36"/>
        </w:rPr>
        <w:t xml:space="preserve"> </w:t>
      </w:r>
    </w:p>
    <w:p w14:paraId="47F96753" w14:textId="77777777" w:rsidR="00C34595" w:rsidRDefault="008769DA">
      <w:pPr>
        <w:numPr>
          <w:ilvl w:val="0"/>
          <w:numId w:val="57"/>
        </w:numPr>
        <w:ind w:right="0" w:hanging="284"/>
      </w:pPr>
      <w:r>
        <w:t xml:space="preserve">In structuur: in Polen zijn er meer kleine bedrijven. In productiviteit: die ligt in Polen veel lager. </w:t>
      </w:r>
    </w:p>
    <w:p w14:paraId="45FDA555" w14:textId="77777777" w:rsidR="00C34595" w:rsidRDefault="008769DA">
      <w:pPr>
        <w:numPr>
          <w:ilvl w:val="0"/>
          <w:numId w:val="57"/>
        </w:numPr>
        <w:ind w:right="0" w:hanging="284"/>
      </w:pPr>
      <w:r>
        <w:t>Het aandeel kleine bedrijven tot 5 ha is sterk afgenomen. Het aa</w:t>
      </w:r>
      <w:r>
        <w:t xml:space="preserve">ndeel bedrijven groter dan 5 ha is sterk toegenomen. </w:t>
      </w:r>
    </w:p>
    <w:p w14:paraId="2EBC80FA" w14:textId="77777777" w:rsidR="00C34595" w:rsidRDefault="008769DA">
      <w:pPr>
        <w:numPr>
          <w:ilvl w:val="0"/>
          <w:numId w:val="57"/>
        </w:numPr>
        <w:ind w:right="0" w:hanging="284"/>
      </w:pPr>
      <w:r>
        <w:t xml:space="preserve">Verschil: in Nederland is het aandeel bedrijven &lt;50 ha afgenomen en alleen het aandeel bedrijven &gt;50 ha nam toe.  </w:t>
      </w:r>
    </w:p>
    <w:p w14:paraId="10ACBB28" w14:textId="77777777" w:rsidR="00C34595" w:rsidRDefault="008769DA">
      <w:pPr>
        <w:spacing w:after="1" w:line="258" w:lineRule="auto"/>
        <w:ind w:left="-15" w:right="105" w:firstLine="283"/>
        <w:jc w:val="both"/>
      </w:pPr>
      <w:r>
        <w:t>Overeenkomst: schaalvergroting in beide landen / gemiddelde bedrijfsgrootte nam in beid</w:t>
      </w:r>
      <w:r>
        <w:t xml:space="preserve">e landen toe. d  </w:t>
      </w:r>
    </w:p>
    <w:tbl>
      <w:tblPr>
        <w:tblStyle w:val="TableGrid"/>
        <w:tblW w:w="1834" w:type="dxa"/>
        <w:tblInd w:w="-108" w:type="dxa"/>
        <w:tblCellMar>
          <w:top w:w="47" w:type="dxa"/>
          <w:left w:w="108" w:type="dxa"/>
          <w:right w:w="53" w:type="dxa"/>
        </w:tblCellMar>
        <w:tblLook w:val="04A0" w:firstRow="1" w:lastRow="0" w:firstColumn="1" w:lastColumn="0" w:noHBand="0" w:noVBand="1"/>
      </w:tblPr>
      <w:tblGrid>
        <w:gridCol w:w="972"/>
        <w:gridCol w:w="862"/>
      </w:tblGrid>
      <w:tr w:rsidR="00C34595" w14:paraId="614E6CB5" w14:textId="77777777">
        <w:trPr>
          <w:trHeight w:val="418"/>
        </w:trPr>
        <w:tc>
          <w:tcPr>
            <w:tcW w:w="972" w:type="dxa"/>
            <w:tcBorders>
              <w:top w:val="single" w:sz="4" w:space="0" w:color="000000"/>
              <w:left w:val="single" w:sz="4" w:space="0" w:color="000000"/>
              <w:bottom w:val="single" w:sz="4" w:space="0" w:color="000000"/>
              <w:right w:val="single" w:sz="4" w:space="0" w:color="000000"/>
            </w:tcBorders>
          </w:tcPr>
          <w:p w14:paraId="4D94BA2F" w14:textId="77777777" w:rsidR="00C34595" w:rsidRDefault="008769DA">
            <w:pPr>
              <w:spacing w:after="0" w:line="259" w:lineRule="auto"/>
              <w:ind w:left="0" w:right="0" w:firstLine="0"/>
            </w:pPr>
            <w:r>
              <w:t xml:space="preserve">oorzaak </w:t>
            </w:r>
          </w:p>
        </w:tc>
        <w:tc>
          <w:tcPr>
            <w:tcW w:w="862" w:type="dxa"/>
            <w:tcBorders>
              <w:top w:val="single" w:sz="4" w:space="0" w:color="000000"/>
              <w:left w:val="single" w:sz="4" w:space="0" w:color="000000"/>
              <w:bottom w:val="single" w:sz="4" w:space="0" w:color="000000"/>
              <w:right w:val="single" w:sz="4" w:space="0" w:color="000000"/>
            </w:tcBorders>
          </w:tcPr>
          <w:p w14:paraId="5DB76FF2" w14:textId="77777777" w:rsidR="00C34595" w:rsidRDefault="008769DA">
            <w:pPr>
              <w:spacing w:after="0" w:line="259" w:lineRule="auto"/>
              <w:ind w:left="0" w:right="0" w:firstLine="0"/>
            </w:pPr>
            <w:r>
              <w:t xml:space="preserve">gevolg </w:t>
            </w:r>
          </w:p>
        </w:tc>
      </w:tr>
      <w:tr w:rsidR="00C34595" w14:paraId="4DC64C6B" w14:textId="77777777">
        <w:trPr>
          <w:trHeight w:val="418"/>
        </w:trPr>
        <w:tc>
          <w:tcPr>
            <w:tcW w:w="972" w:type="dxa"/>
            <w:tcBorders>
              <w:top w:val="single" w:sz="4" w:space="0" w:color="000000"/>
              <w:left w:val="single" w:sz="4" w:space="0" w:color="000000"/>
              <w:bottom w:val="single" w:sz="4" w:space="0" w:color="000000"/>
              <w:right w:val="single" w:sz="4" w:space="0" w:color="000000"/>
            </w:tcBorders>
          </w:tcPr>
          <w:p w14:paraId="18AD34C5" w14:textId="77777777" w:rsidR="00C34595" w:rsidRDefault="008769DA">
            <w:pPr>
              <w:spacing w:after="0" w:line="259" w:lineRule="auto"/>
              <w:ind w:left="0" w:right="0" w:firstLine="0"/>
            </w:pPr>
            <w:r>
              <w:t xml:space="preserve">1 </w:t>
            </w:r>
          </w:p>
        </w:tc>
        <w:tc>
          <w:tcPr>
            <w:tcW w:w="862" w:type="dxa"/>
            <w:tcBorders>
              <w:top w:val="single" w:sz="4" w:space="0" w:color="000000"/>
              <w:left w:val="single" w:sz="4" w:space="0" w:color="000000"/>
              <w:bottom w:val="single" w:sz="4" w:space="0" w:color="000000"/>
              <w:right w:val="single" w:sz="4" w:space="0" w:color="000000"/>
            </w:tcBorders>
          </w:tcPr>
          <w:p w14:paraId="47CE3B50" w14:textId="77777777" w:rsidR="00C34595" w:rsidRDefault="008769DA">
            <w:pPr>
              <w:spacing w:after="0" w:line="259" w:lineRule="auto"/>
              <w:ind w:left="0" w:right="0" w:firstLine="0"/>
            </w:pPr>
            <w:r>
              <w:t xml:space="preserve">10 </w:t>
            </w:r>
          </w:p>
        </w:tc>
      </w:tr>
      <w:tr w:rsidR="00C34595" w14:paraId="51FD52C0" w14:textId="77777777">
        <w:trPr>
          <w:trHeight w:val="418"/>
        </w:trPr>
        <w:tc>
          <w:tcPr>
            <w:tcW w:w="972" w:type="dxa"/>
            <w:tcBorders>
              <w:top w:val="single" w:sz="4" w:space="0" w:color="000000"/>
              <w:left w:val="single" w:sz="4" w:space="0" w:color="000000"/>
              <w:bottom w:val="single" w:sz="4" w:space="0" w:color="000000"/>
              <w:right w:val="single" w:sz="4" w:space="0" w:color="000000"/>
            </w:tcBorders>
          </w:tcPr>
          <w:p w14:paraId="4B6E9557" w14:textId="77777777" w:rsidR="00C34595" w:rsidRDefault="008769DA">
            <w:pPr>
              <w:spacing w:after="0" w:line="259" w:lineRule="auto"/>
              <w:ind w:left="0" w:right="0" w:firstLine="0"/>
            </w:pPr>
            <w:r>
              <w:t xml:space="preserve">2 </w:t>
            </w:r>
          </w:p>
        </w:tc>
        <w:tc>
          <w:tcPr>
            <w:tcW w:w="862" w:type="dxa"/>
            <w:tcBorders>
              <w:top w:val="single" w:sz="4" w:space="0" w:color="000000"/>
              <w:left w:val="single" w:sz="4" w:space="0" w:color="000000"/>
              <w:bottom w:val="single" w:sz="4" w:space="0" w:color="000000"/>
              <w:right w:val="single" w:sz="4" w:space="0" w:color="000000"/>
            </w:tcBorders>
          </w:tcPr>
          <w:p w14:paraId="6C63F6BB" w14:textId="77777777" w:rsidR="00C34595" w:rsidRDefault="008769DA">
            <w:pPr>
              <w:spacing w:after="0" w:line="259" w:lineRule="auto"/>
              <w:ind w:left="0" w:right="0" w:firstLine="0"/>
            </w:pPr>
            <w:r>
              <w:t xml:space="preserve">3 </w:t>
            </w:r>
          </w:p>
        </w:tc>
      </w:tr>
      <w:tr w:rsidR="00C34595" w14:paraId="04524349" w14:textId="77777777">
        <w:trPr>
          <w:trHeight w:val="420"/>
        </w:trPr>
        <w:tc>
          <w:tcPr>
            <w:tcW w:w="972" w:type="dxa"/>
            <w:tcBorders>
              <w:top w:val="single" w:sz="4" w:space="0" w:color="000000"/>
              <w:left w:val="single" w:sz="4" w:space="0" w:color="000000"/>
              <w:bottom w:val="single" w:sz="4" w:space="0" w:color="000000"/>
              <w:right w:val="single" w:sz="4" w:space="0" w:color="000000"/>
            </w:tcBorders>
          </w:tcPr>
          <w:p w14:paraId="7E5C8276" w14:textId="77777777" w:rsidR="00C34595" w:rsidRDefault="008769DA">
            <w:pPr>
              <w:spacing w:after="0" w:line="259" w:lineRule="auto"/>
              <w:ind w:left="0" w:right="0" w:firstLine="0"/>
            </w:pPr>
            <w:r>
              <w:t xml:space="preserve">4 </w:t>
            </w:r>
          </w:p>
        </w:tc>
        <w:tc>
          <w:tcPr>
            <w:tcW w:w="862" w:type="dxa"/>
            <w:tcBorders>
              <w:top w:val="single" w:sz="4" w:space="0" w:color="000000"/>
              <w:left w:val="single" w:sz="4" w:space="0" w:color="000000"/>
              <w:bottom w:val="single" w:sz="4" w:space="0" w:color="000000"/>
              <w:right w:val="single" w:sz="4" w:space="0" w:color="000000"/>
            </w:tcBorders>
          </w:tcPr>
          <w:p w14:paraId="3E05EC97" w14:textId="77777777" w:rsidR="00C34595" w:rsidRDefault="008769DA">
            <w:pPr>
              <w:spacing w:after="0" w:line="259" w:lineRule="auto"/>
              <w:ind w:left="0" w:right="0" w:firstLine="0"/>
            </w:pPr>
            <w:r>
              <w:t xml:space="preserve">6 </w:t>
            </w:r>
          </w:p>
        </w:tc>
      </w:tr>
      <w:tr w:rsidR="00C34595" w14:paraId="3D4DFF24" w14:textId="77777777">
        <w:trPr>
          <w:trHeight w:val="418"/>
        </w:trPr>
        <w:tc>
          <w:tcPr>
            <w:tcW w:w="972" w:type="dxa"/>
            <w:tcBorders>
              <w:top w:val="single" w:sz="4" w:space="0" w:color="000000"/>
              <w:left w:val="single" w:sz="4" w:space="0" w:color="000000"/>
              <w:bottom w:val="single" w:sz="4" w:space="0" w:color="000000"/>
              <w:right w:val="single" w:sz="4" w:space="0" w:color="000000"/>
            </w:tcBorders>
          </w:tcPr>
          <w:p w14:paraId="62EC069B" w14:textId="77777777" w:rsidR="00C34595" w:rsidRDefault="008769DA">
            <w:pPr>
              <w:spacing w:after="0" w:line="259" w:lineRule="auto"/>
              <w:ind w:left="0" w:right="0" w:firstLine="0"/>
            </w:pPr>
            <w:r>
              <w:t xml:space="preserve">5 </w:t>
            </w:r>
          </w:p>
        </w:tc>
        <w:tc>
          <w:tcPr>
            <w:tcW w:w="862" w:type="dxa"/>
            <w:tcBorders>
              <w:top w:val="single" w:sz="4" w:space="0" w:color="000000"/>
              <w:left w:val="single" w:sz="4" w:space="0" w:color="000000"/>
              <w:bottom w:val="single" w:sz="4" w:space="0" w:color="000000"/>
              <w:right w:val="single" w:sz="4" w:space="0" w:color="000000"/>
            </w:tcBorders>
          </w:tcPr>
          <w:p w14:paraId="13C66644" w14:textId="77777777" w:rsidR="00C34595" w:rsidRDefault="008769DA">
            <w:pPr>
              <w:spacing w:after="0" w:line="259" w:lineRule="auto"/>
              <w:ind w:left="0" w:right="0" w:firstLine="0"/>
            </w:pPr>
            <w:r>
              <w:t xml:space="preserve">7 </w:t>
            </w:r>
          </w:p>
        </w:tc>
      </w:tr>
      <w:tr w:rsidR="00C34595" w14:paraId="6C6319BA" w14:textId="77777777">
        <w:trPr>
          <w:trHeight w:val="418"/>
        </w:trPr>
        <w:tc>
          <w:tcPr>
            <w:tcW w:w="972" w:type="dxa"/>
            <w:tcBorders>
              <w:top w:val="single" w:sz="4" w:space="0" w:color="000000"/>
              <w:left w:val="single" w:sz="4" w:space="0" w:color="000000"/>
              <w:bottom w:val="single" w:sz="4" w:space="0" w:color="000000"/>
              <w:right w:val="single" w:sz="4" w:space="0" w:color="000000"/>
            </w:tcBorders>
          </w:tcPr>
          <w:p w14:paraId="7441EA02" w14:textId="77777777" w:rsidR="00C34595" w:rsidRDefault="008769DA">
            <w:pPr>
              <w:spacing w:after="0" w:line="259" w:lineRule="auto"/>
              <w:ind w:left="0" w:right="0" w:firstLine="0"/>
            </w:pPr>
            <w:r>
              <w:t xml:space="preserve">9 </w:t>
            </w:r>
          </w:p>
        </w:tc>
        <w:tc>
          <w:tcPr>
            <w:tcW w:w="862" w:type="dxa"/>
            <w:tcBorders>
              <w:top w:val="single" w:sz="4" w:space="0" w:color="000000"/>
              <w:left w:val="single" w:sz="4" w:space="0" w:color="000000"/>
              <w:bottom w:val="single" w:sz="4" w:space="0" w:color="000000"/>
              <w:right w:val="single" w:sz="4" w:space="0" w:color="000000"/>
            </w:tcBorders>
          </w:tcPr>
          <w:p w14:paraId="1FBB3814" w14:textId="77777777" w:rsidR="00C34595" w:rsidRDefault="008769DA">
            <w:pPr>
              <w:spacing w:after="0" w:line="259" w:lineRule="auto"/>
              <w:ind w:left="0" w:right="0" w:firstLine="0"/>
            </w:pPr>
            <w:r>
              <w:t xml:space="preserve">8 </w:t>
            </w:r>
          </w:p>
        </w:tc>
      </w:tr>
    </w:tbl>
    <w:p w14:paraId="30DED2D5" w14:textId="77777777" w:rsidR="00C34595" w:rsidRDefault="008769DA">
      <w:pPr>
        <w:spacing w:after="0" w:line="259" w:lineRule="auto"/>
        <w:ind w:left="0" w:right="0" w:firstLine="0"/>
      </w:pPr>
      <w:r>
        <w:t xml:space="preserve"> </w:t>
      </w:r>
    </w:p>
    <w:p w14:paraId="6F4AFC55" w14:textId="77777777" w:rsidR="00C34595" w:rsidRDefault="008769DA">
      <w:pPr>
        <w:spacing w:after="0" w:line="259" w:lineRule="auto"/>
        <w:ind w:left="0" w:right="0" w:firstLine="0"/>
      </w:pPr>
      <w:r>
        <w:t xml:space="preserve"> </w:t>
      </w:r>
      <w:r>
        <w:br w:type="page"/>
      </w:r>
    </w:p>
    <w:p w14:paraId="2ABF499B" w14:textId="77777777" w:rsidR="00C34595" w:rsidRDefault="008769DA">
      <w:pPr>
        <w:pStyle w:val="Kop1"/>
        <w:spacing w:after="157"/>
        <w:ind w:left="-5"/>
      </w:pPr>
      <w:r>
        <w:lastRenderedPageBreak/>
        <w:t xml:space="preserve">1.12 De toekomst van de landbouw in Nederland en  Polen </w:t>
      </w:r>
    </w:p>
    <w:p w14:paraId="07779B8D" w14:textId="77777777" w:rsidR="00C34595" w:rsidRDefault="008769DA">
      <w:pPr>
        <w:spacing w:after="0" w:line="259" w:lineRule="auto"/>
        <w:ind w:left="0" w:right="0" w:firstLine="0"/>
      </w:pPr>
      <w:r>
        <w:rPr>
          <w:sz w:val="36"/>
        </w:rPr>
        <w:t xml:space="preserve"> </w:t>
      </w:r>
    </w:p>
    <w:p w14:paraId="12971457" w14:textId="77777777" w:rsidR="00C34595" w:rsidRDefault="008769DA">
      <w:pPr>
        <w:numPr>
          <w:ilvl w:val="0"/>
          <w:numId w:val="58"/>
        </w:numPr>
        <w:ind w:right="0" w:hanging="284"/>
      </w:pPr>
      <w:r>
        <w:t xml:space="preserve">Het landschap wordt … eentoniger / saaier. </w:t>
      </w:r>
    </w:p>
    <w:p w14:paraId="48F41636" w14:textId="77777777" w:rsidR="00C34595" w:rsidRDefault="008769DA">
      <w:pPr>
        <w:ind w:left="293" w:right="4311"/>
      </w:pPr>
      <w:r>
        <w:t xml:space="preserve">Het milieu wordt … verpest / verziekt / vervuild. De bevolking raakt … werkloos. </w:t>
      </w:r>
    </w:p>
    <w:p w14:paraId="5704EFD4" w14:textId="77777777" w:rsidR="00C34595" w:rsidRDefault="008769DA">
      <w:pPr>
        <w:ind w:left="293" w:right="0"/>
      </w:pPr>
      <w:r>
        <w:t xml:space="preserve">Het voorzieningenniveau in de dorpen … daalt. </w:t>
      </w:r>
    </w:p>
    <w:p w14:paraId="73718C87" w14:textId="77777777" w:rsidR="00C34595" w:rsidRDefault="008769DA">
      <w:pPr>
        <w:numPr>
          <w:ilvl w:val="0"/>
          <w:numId w:val="58"/>
        </w:numPr>
        <w:ind w:right="0" w:hanging="284"/>
      </w:pPr>
      <w:r>
        <w:t xml:space="preserve">A specialisatie, B intensivering, C intensivering, D diversificatie, E specialisatie </w:t>
      </w:r>
    </w:p>
    <w:p w14:paraId="66290230" w14:textId="77777777" w:rsidR="00C34595" w:rsidRDefault="008769DA">
      <w:pPr>
        <w:numPr>
          <w:ilvl w:val="0"/>
          <w:numId w:val="58"/>
        </w:numPr>
        <w:ind w:right="0" w:hanging="284"/>
      </w:pPr>
      <w:r>
        <w:t xml:space="preserve">Omdat door biologische landbouw de landschappelijke kwaliteit toeneemt, dat is aantrekkelijk voor de recreatie, waarmee ook geld kan worden verdiend op het platteland. </w:t>
      </w:r>
    </w:p>
    <w:p w14:paraId="4E45E20C" w14:textId="77777777" w:rsidR="00C34595" w:rsidRDefault="008769DA">
      <w:pPr>
        <w:numPr>
          <w:ilvl w:val="0"/>
          <w:numId w:val="58"/>
        </w:numPr>
        <w:ind w:right="0" w:hanging="284"/>
      </w:pPr>
      <w:r>
        <w:t>H</w:t>
      </w:r>
      <w:r>
        <w:t xml:space="preserve">et aantal vogels neemt ook in Polen af. </w:t>
      </w:r>
    </w:p>
    <w:p w14:paraId="69FDD4CD" w14:textId="77777777" w:rsidR="00C34595" w:rsidRDefault="008769DA">
      <w:pPr>
        <w:numPr>
          <w:ilvl w:val="0"/>
          <w:numId w:val="58"/>
        </w:numPr>
        <w:ind w:right="0" w:hanging="284"/>
      </w:pPr>
      <w:r>
        <w:t>Er zijn veel mensen in Polen werkzaam in de landbouw. Maar door schaalvergroting verdwijnt veel werkgelegenheid. Omdat er op het platteland in Polen niet veel ander werk is, kan natuurbeheer helpen om die mensen een</w:t>
      </w:r>
      <w:r>
        <w:t xml:space="preserve"> bestaan te geven. </w:t>
      </w:r>
    </w:p>
    <w:p w14:paraId="49D9B2A2" w14:textId="77777777" w:rsidR="00C34595" w:rsidRDefault="008769DA">
      <w:pPr>
        <w:spacing w:after="0" w:line="259" w:lineRule="auto"/>
        <w:ind w:left="0" w:right="0" w:firstLine="0"/>
      </w:pPr>
      <w:r>
        <w:t xml:space="preserve"> </w:t>
      </w:r>
      <w:r>
        <w:br w:type="page"/>
      </w:r>
    </w:p>
    <w:p w14:paraId="3FA6DBD9" w14:textId="77777777" w:rsidR="00C34595" w:rsidRDefault="008769DA">
      <w:pPr>
        <w:spacing w:after="0" w:line="259" w:lineRule="auto"/>
        <w:ind w:left="0" w:right="0" w:firstLine="0"/>
      </w:pPr>
      <w:r>
        <w:rPr>
          <w:sz w:val="36"/>
        </w:rPr>
        <w:lastRenderedPageBreak/>
        <w:t xml:space="preserve"> </w:t>
      </w:r>
    </w:p>
    <w:p w14:paraId="7F4CFC5A" w14:textId="77777777" w:rsidR="00C34595" w:rsidRDefault="008769DA">
      <w:pPr>
        <w:pStyle w:val="Kop1"/>
        <w:spacing w:after="154"/>
        <w:ind w:left="-5"/>
      </w:pPr>
      <w:r>
        <w:t xml:space="preserve">Samenvatting </w:t>
      </w:r>
    </w:p>
    <w:p w14:paraId="477A17CF" w14:textId="77777777" w:rsidR="00C34595" w:rsidRDefault="008769DA">
      <w:pPr>
        <w:spacing w:after="3" w:line="259" w:lineRule="auto"/>
        <w:ind w:left="-5" w:right="0"/>
      </w:pPr>
      <w:r>
        <w:rPr>
          <w:sz w:val="36"/>
        </w:rPr>
        <w:t xml:space="preserve">1  </w:t>
      </w:r>
    </w:p>
    <w:p w14:paraId="31F037A4" w14:textId="77777777" w:rsidR="00C34595" w:rsidRDefault="008769DA">
      <w:pPr>
        <w:numPr>
          <w:ilvl w:val="0"/>
          <w:numId w:val="59"/>
        </w:numPr>
        <w:spacing w:after="56"/>
        <w:ind w:right="0" w:hanging="359"/>
      </w:pPr>
      <w:r>
        <w:t xml:space="preserve">- </w:t>
      </w:r>
    </w:p>
    <w:p w14:paraId="67936771" w14:textId="77777777" w:rsidR="00C34595" w:rsidRDefault="008769DA">
      <w:pPr>
        <w:numPr>
          <w:ilvl w:val="0"/>
          <w:numId w:val="59"/>
        </w:numPr>
        <w:spacing w:after="40"/>
        <w:ind w:right="0" w:hanging="359"/>
      </w:pPr>
      <w:r>
        <w:t xml:space="preserve">1 kolonisatie; </w:t>
      </w:r>
    </w:p>
    <w:p w14:paraId="1CF4443A" w14:textId="77777777" w:rsidR="00C34595" w:rsidRDefault="008769DA">
      <w:pPr>
        <w:numPr>
          <w:ilvl w:val="1"/>
          <w:numId w:val="60"/>
        </w:numPr>
        <w:spacing w:after="34"/>
        <w:ind w:right="0" w:hanging="165"/>
      </w:pPr>
      <w:r>
        <w:t xml:space="preserve">dekolonisatie; </w:t>
      </w:r>
    </w:p>
    <w:p w14:paraId="61EA274E" w14:textId="77777777" w:rsidR="00C34595" w:rsidRDefault="008769DA">
      <w:pPr>
        <w:numPr>
          <w:ilvl w:val="1"/>
          <w:numId w:val="60"/>
        </w:numPr>
        <w:spacing w:after="32"/>
        <w:ind w:right="0" w:hanging="165"/>
      </w:pPr>
      <w:r>
        <w:t xml:space="preserve">vestigingskolonie; </w:t>
      </w:r>
    </w:p>
    <w:p w14:paraId="6EF2CB0D" w14:textId="77777777" w:rsidR="00C34595" w:rsidRDefault="008769DA">
      <w:pPr>
        <w:numPr>
          <w:ilvl w:val="1"/>
          <w:numId w:val="60"/>
        </w:numPr>
        <w:spacing w:after="34"/>
        <w:ind w:right="0" w:hanging="165"/>
      </w:pPr>
      <w:r>
        <w:t xml:space="preserve">exploitatiekolonie; </w:t>
      </w:r>
    </w:p>
    <w:p w14:paraId="7364AB41" w14:textId="77777777" w:rsidR="00C34595" w:rsidRDefault="008769DA">
      <w:pPr>
        <w:numPr>
          <w:ilvl w:val="1"/>
          <w:numId w:val="60"/>
        </w:numPr>
        <w:spacing w:after="34"/>
        <w:ind w:right="0" w:hanging="165"/>
      </w:pPr>
      <w:r>
        <w:t xml:space="preserve">opkomst </w:t>
      </w:r>
      <w:proofErr w:type="spellStart"/>
      <w:r>
        <w:t>mno’s</w:t>
      </w:r>
      <w:proofErr w:type="spellEnd"/>
      <w:r>
        <w:t xml:space="preserve">; </w:t>
      </w:r>
    </w:p>
    <w:p w14:paraId="780ACE6D" w14:textId="77777777" w:rsidR="00C34595" w:rsidRDefault="008769DA">
      <w:pPr>
        <w:numPr>
          <w:ilvl w:val="1"/>
          <w:numId w:val="60"/>
        </w:numPr>
        <w:spacing w:after="32"/>
        <w:ind w:right="0" w:hanging="165"/>
      </w:pPr>
      <w:r>
        <w:t xml:space="preserve">vrijhandel; </w:t>
      </w:r>
    </w:p>
    <w:p w14:paraId="519E2881" w14:textId="77777777" w:rsidR="00C34595" w:rsidRDefault="008769DA">
      <w:pPr>
        <w:numPr>
          <w:ilvl w:val="1"/>
          <w:numId w:val="60"/>
        </w:numPr>
        <w:spacing w:after="34"/>
        <w:ind w:right="0" w:hanging="165"/>
      </w:pPr>
      <w:r>
        <w:t xml:space="preserve">ontwikkeling transport- en communicatietechnologie; </w:t>
      </w:r>
    </w:p>
    <w:p w14:paraId="3B84AEE9" w14:textId="77777777" w:rsidR="00C34595" w:rsidRDefault="008769DA">
      <w:pPr>
        <w:numPr>
          <w:ilvl w:val="1"/>
          <w:numId w:val="60"/>
        </w:numPr>
        <w:spacing w:after="34"/>
        <w:ind w:right="0" w:hanging="165"/>
      </w:pPr>
      <w:proofErr w:type="spellStart"/>
      <w:r>
        <w:t>global</w:t>
      </w:r>
      <w:proofErr w:type="spellEnd"/>
      <w:r>
        <w:t xml:space="preserve"> shift; </w:t>
      </w:r>
    </w:p>
    <w:p w14:paraId="6C36F683" w14:textId="77777777" w:rsidR="00C34595" w:rsidRDefault="008769DA">
      <w:pPr>
        <w:spacing w:after="30"/>
        <w:ind w:left="370" w:right="6416"/>
      </w:pPr>
      <w:r>
        <w:t xml:space="preserve">&gt; gevolgen geografisch; 9 tijd-ruimtecompressie; </w:t>
      </w:r>
    </w:p>
    <w:p w14:paraId="139BDF93" w14:textId="77777777" w:rsidR="00C34595" w:rsidRDefault="008769DA">
      <w:pPr>
        <w:numPr>
          <w:ilvl w:val="1"/>
          <w:numId w:val="59"/>
        </w:numPr>
        <w:spacing w:after="34"/>
        <w:ind w:right="0" w:hanging="278"/>
      </w:pPr>
      <w:proofErr w:type="spellStart"/>
      <w:r>
        <w:t>uitschuiving</w:t>
      </w:r>
      <w:proofErr w:type="spellEnd"/>
      <w:r>
        <w:t xml:space="preserve"> van bedrijven; </w:t>
      </w:r>
    </w:p>
    <w:p w14:paraId="5DDCD81A" w14:textId="77777777" w:rsidR="00C34595" w:rsidRDefault="008769DA">
      <w:pPr>
        <w:numPr>
          <w:ilvl w:val="1"/>
          <w:numId w:val="59"/>
        </w:numPr>
        <w:spacing w:after="32"/>
        <w:ind w:right="0" w:hanging="278"/>
      </w:pPr>
      <w:r>
        <w:t xml:space="preserve">wereldsteden als knooppunt in mondiaal netwerk; </w:t>
      </w:r>
    </w:p>
    <w:p w14:paraId="7C5B4525" w14:textId="77777777" w:rsidR="00C34595" w:rsidRDefault="008769DA">
      <w:pPr>
        <w:numPr>
          <w:ilvl w:val="1"/>
          <w:numId w:val="59"/>
        </w:numPr>
        <w:spacing w:after="34"/>
        <w:ind w:right="0" w:hanging="278"/>
      </w:pPr>
      <w:r>
        <w:t xml:space="preserve">ontstaan mondiale netwerken; </w:t>
      </w:r>
    </w:p>
    <w:p w14:paraId="54788544" w14:textId="77777777" w:rsidR="00C34595" w:rsidRDefault="008769DA">
      <w:pPr>
        <w:spacing w:after="34"/>
        <w:ind w:left="370" w:right="0"/>
      </w:pPr>
      <w:r>
        <w:t xml:space="preserve">&gt; gevolgen economisch; </w:t>
      </w:r>
    </w:p>
    <w:p w14:paraId="2E9D600A" w14:textId="77777777" w:rsidR="00C34595" w:rsidRDefault="008769DA">
      <w:pPr>
        <w:numPr>
          <w:ilvl w:val="1"/>
          <w:numId w:val="59"/>
        </w:numPr>
        <w:spacing w:after="32"/>
        <w:ind w:right="0" w:hanging="278"/>
      </w:pPr>
      <w:r>
        <w:t xml:space="preserve">verandering internationale arbeidsverdeling; </w:t>
      </w:r>
    </w:p>
    <w:p w14:paraId="667A2D68" w14:textId="77777777" w:rsidR="00C34595" w:rsidRDefault="008769DA">
      <w:pPr>
        <w:numPr>
          <w:ilvl w:val="1"/>
          <w:numId w:val="59"/>
        </w:numPr>
        <w:spacing w:after="34"/>
        <w:ind w:right="0" w:hanging="278"/>
      </w:pPr>
      <w:r>
        <w:t xml:space="preserve">vorming </w:t>
      </w:r>
      <w:proofErr w:type="spellStart"/>
      <w:r>
        <w:t>triadisch</w:t>
      </w:r>
      <w:proofErr w:type="spellEnd"/>
      <w:r>
        <w:t xml:space="preserve"> netwerk; </w:t>
      </w:r>
    </w:p>
    <w:p w14:paraId="782CDD72" w14:textId="77777777" w:rsidR="00C34595" w:rsidRDefault="008769DA">
      <w:pPr>
        <w:numPr>
          <w:ilvl w:val="1"/>
          <w:numId w:val="59"/>
        </w:numPr>
        <w:spacing w:after="34"/>
        <w:ind w:right="0" w:hanging="278"/>
      </w:pPr>
      <w:r>
        <w:t xml:space="preserve">vrijemarkteconomie; </w:t>
      </w:r>
    </w:p>
    <w:p w14:paraId="6C38697B" w14:textId="77777777" w:rsidR="00C34595" w:rsidRDefault="008769DA">
      <w:pPr>
        <w:spacing w:after="32"/>
        <w:ind w:left="370" w:right="0"/>
      </w:pPr>
      <w:r>
        <w:t xml:space="preserve">14 internationalisering van bedrijfsleven; </w:t>
      </w:r>
    </w:p>
    <w:p w14:paraId="4B337251" w14:textId="77777777" w:rsidR="00C34595" w:rsidRDefault="008769DA">
      <w:pPr>
        <w:numPr>
          <w:ilvl w:val="1"/>
          <w:numId w:val="59"/>
        </w:numPr>
        <w:spacing w:after="34"/>
        <w:ind w:right="0" w:hanging="278"/>
      </w:pPr>
      <w:r>
        <w:t xml:space="preserve">de-industrialisatie; </w:t>
      </w:r>
    </w:p>
    <w:p w14:paraId="0FB57727" w14:textId="77777777" w:rsidR="00C34595" w:rsidRDefault="008769DA">
      <w:pPr>
        <w:numPr>
          <w:ilvl w:val="1"/>
          <w:numId w:val="59"/>
        </w:numPr>
        <w:spacing w:after="34"/>
        <w:ind w:right="0" w:hanging="278"/>
      </w:pPr>
      <w:r>
        <w:t xml:space="preserve">opdeling productieketen; </w:t>
      </w:r>
    </w:p>
    <w:p w14:paraId="3FA8D1F5" w14:textId="77777777" w:rsidR="00C34595" w:rsidRDefault="008769DA">
      <w:pPr>
        <w:numPr>
          <w:ilvl w:val="1"/>
          <w:numId w:val="59"/>
        </w:numPr>
        <w:spacing w:after="32"/>
        <w:ind w:right="0" w:hanging="278"/>
      </w:pPr>
      <w:r>
        <w:t xml:space="preserve">ontstaan netwerk van zakelijke en financiële dienstverlening; </w:t>
      </w:r>
    </w:p>
    <w:p w14:paraId="4A8B8616" w14:textId="77777777" w:rsidR="00C34595" w:rsidRDefault="008769DA">
      <w:pPr>
        <w:spacing w:after="34"/>
        <w:ind w:left="370" w:right="0"/>
      </w:pPr>
      <w:r>
        <w:t xml:space="preserve">&gt; gevolgen sociaal; </w:t>
      </w:r>
    </w:p>
    <w:p w14:paraId="65A3CAEA" w14:textId="77777777" w:rsidR="00C34595" w:rsidRDefault="008769DA">
      <w:pPr>
        <w:numPr>
          <w:ilvl w:val="1"/>
          <w:numId w:val="59"/>
        </w:numPr>
        <w:spacing w:after="34"/>
        <w:ind w:right="0" w:hanging="278"/>
      </w:pPr>
      <w:r>
        <w:t xml:space="preserve">toename internationale migratie; </w:t>
      </w:r>
    </w:p>
    <w:p w14:paraId="57AC5370" w14:textId="77777777" w:rsidR="00C34595" w:rsidRDefault="008769DA">
      <w:pPr>
        <w:numPr>
          <w:ilvl w:val="1"/>
          <w:numId w:val="59"/>
        </w:numPr>
        <w:spacing w:after="32"/>
        <w:ind w:right="0" w:hanging="278"/>
      </w:pPr>
      <w:r>
        <w:t>toename sociale ongelijkh</w:t>
      </w:r>
      <w:r>
        <w:t xml:space="preserve">eid; </w:t>
      </w:r>
    </w:p>
    <w:p w14:paraId="0909E720" w14:textId="77777777" w:rsidR="00C34595" w:rsidRDefault="008769DA">
      <w:pPr>
        <w:spacing w:after="34"/>
        <w:ind w:left="370" w:right="0"/>
      </w:pPr>
      <w:r>
        <w:t xml:space="preserve">&gt; gevolgen cultureel; </w:t>
      </w:r>
    </w:p>
    <w:p w14:paraId="5BF47EA1" w14:textId="77777777" w:rsidR="00C34595" w:rsidRDefault="008769DA">
      <w:pPr>
        <w:numPr>
          <w:ilvl w:val="1"/>
          <w:numId w:val="59"/>
        </w:numPr>
        <w:spacing w:after="34"/>
        <w:ind w:right="0" w:hanging="278"/>
      </w:pPr>
      <w:r>
        <w:t xml:space="preserve">amerikanisering; </w:t>
      </w:r>
    </w:p>
    <w:p w14:paraId="4DAAD5AE" w14:textId="77777777" w:rsidR="00C34595" w:rsidRDefault="008769DA">
      <w:pPr>
        <w:numPr>
          <w:ilvl w:val="1"/>
          <w:numId w:val="59"/>
        </w:numPr>
        <w:spacing w:after="32"/>
        <w:ind w:right="0" w:hanging="278"/>
      </w:pPr>
      <w:r>
        <w:t xml:space="preserve">aantasting (regionale) identiteit; </w:t>
      </w:r>
    </w:p>
    <w:p w14:paraId="2DD46355" w14:textId="77777777" w:rsidR="00C34595" w:rsidRDefault="008769DA">
      <w:pPr>
        <w:numPr>
          <w:ilvl w:val="1"/>
          <w:numId w:val="59"/>
        </w:numPr>
        <w:spacing w:after="34"/>
        <w:ind w:right="0" w:hanging="278"/>
      </w:pPr>
      <w:r>
        <w:t xml:space="preserve">ontstaan transnationale gemeenschappen; </w:t>
      </w:r>
    </w:p>
    <w:p w14:paraId="47F375AA" w14:textId="77777777" w:rsidR="00C34595" w:rsidRDefault="008769DA">
      <w:pPr>
        <w:numPr>
          <w:ilvl w:val="1"/>
          <w:numId w:val="59"/>
        </w:numPr>
        <w:spacing w:after="34"/>
        <w:ind w:right="0" w:hanging="278"/>
      </w:pPr>
      <w:r>
        <w:t xml:space="preserve">snelle diffusie van cultuurelementen; </w:t>
      </w:r>
    </w:p>
    <w:p w14:paraId="61F5E707" w14:textId="77777777" w:rsidR="00C34595" w:rsidRDefault="008769DA">
      <w:pPr>
        <w:numPr>
          <w:ilvl w:val="1"/>
          <w:numId w:val="59"/>
        </w:numPr>
        <w:ind w:right="0" w:hanging="278"/>
      </w:pPr>
      <w:r>
        <w:t xml:space="preserve">oprukken Engels als lingua franca. </w:t>
      </w:r>
    </w:p>
    <w:p w14:paraId="31ACE371" w14:textId="77777777" w:rsidR="00C34595" w:rsidRDefault="008769DA">
      <w:pPr>
        <w:spacing w:after="0" w:line="259" w:lineRule="auto"/>
        <w:ind w:left="0" w:right="0" w:firstLine="0"/>
      </w:pPr>
      <w:r>
        <w:t xml:space="preserve"> </w:t>
      </w:r>
    </w:p>
    <w:sectPr w:rsidR="00C34595">
      <w:headerReference w:type="even" r:id="rId7"/>
      <w:headerReference w:type="default" r:id="rId8"/>
      <w:footerReference w:type="even" r:id="rId9"/>
      <w:footerReference w:type="default" r:id="rId10"/>
      <w:headerReference w:type="first" r:id="rId11"/>
      <w:footerReference w:type="first" r:id="rId12"/>
      <w:pgSz w:w="11906" w:h="16838"/>
      <w:pgMar w:top="1573" w:right="1419" w:bottom="1453" w:left="1416"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DAE09" w14:textId="77777777" w:rsidR="008769DA" w:rsidRDefault="008769DA">
      <w:pPr>
        <w:spacing w:after="0" w:line="240" w:lineRule="auto"/>
      </w:pPr>
      <w:r>
        <w:separator/>
      </w:r>
    </w:p>
  </w:endnote>
  <w:endnote w:type="continuationSeparator" w:id="0">
    <w:p w14:paraId="7179EBA1" w14:textId="77777777" w:rsidR="008769DA" w:rsidRDefault="0087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A5F0" w14:textId="77777777" w:rsidR="00C34595" w:rsidRDefault="008769DA">
    <w:pPr>
      <w:tabs>
        <w:tab w:val="center" w:pos="8460"/>
        <w:tab w:val="right" w:pos="9071"/>
      </w:tabs>
      <w:spacing w:after="0" w:line="259" w:lineRule="auto"/>
      <w:ind w:left="0" w:right="-1" w:firstLine="0"/>
    </w:pPr>
    <w:r>
      <w:rPr>
        <w:sz w:val="14"/>
      </w:rPr>
      <w:t xml:space="preserve">© NOORDHOFF UITGEVERS 2017 ANTWOORDEN  5 HAVO – 1 WERELD </w:t>
    </w:r>
    <w:r>
      <w:rPr>
        <w:sz w:val="10"/>
      </w:rPr>
      <w:t>GLOBALISERING</w:t>
    </w:r>
    <w:r>
      <w:rPr>
        <w:sz w:val="14"/>
      </w:rPr>
      <w:t xml:space="preserve"> </w:t>
    </w:r>
    <w:r>
      <w:rPr>
        <w:sz w:val="14"/>
      </w:rPr>
      <w:tab/>
      <w:t xml:space="preserve"> </w:t>
    </w:r>
    <w:r>
      <w:rPr>
        <w:sz w:val="14"/>
      </w:rPr>
      <w:tab/>
    </w:r>
    <w:r>
      <w:rPr>
        <w:sz w:val="14"/>
      </w:rPr>
      <w:fldChar w:fldCharType="begin"/>
    </w:r>
    <w:r>
      <w:rPr>
        <w:sz w:val="14"/>
      </w:rPr>
      <w:instrText xml:space="preserve"> PAGE   \* MERGEFORMAT </w:instrText>
    </w:r>
    <w:r>
      <w:rPr>
        <w:sz w:val="14"/>
      </w:rPr>
      <w:fldChar w:fldCharType="separate"/>
    </w:r>
    <w:r>
      <w:rPr>
        <w:sz w:val="14"/>
      </w:rPr>
      <w:t>1</w:t>
    </w:r>
    <w:r>
      <w:rPr>
        <w:sz w:val="14"/>
      </w:rPr>
      <w:fldChar w:fldCharType="end"/>
    </w: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B12C8" w14:textId="77777777" w:rsidR="00C34595" w:rsidRDefault="008769DA">
    <w:pPr>
      <w:tabs>
        <w:tab w:val="center" w:pos="8460"/>
        <w:tab w:val="right" w:pos="9071"/>
      </w:tabs>
      <w:spacing w:after="0" w:line="259" w:lineRule="auto"/>
      <w:ind w:left="0" w:right="-1" w:firstLine="0"/>
    </w:pPr>
    <w:r>
      <w:rPr>
        <w:sz w:val="14"/>
      </w:rPr>
      <w:t xml:space="preserve">© NOORDHOFF UITGEVERS 2017 ANTWOORDEN  5 HAVO – 1 WERELD </w:t>
    </w:r>
    <w:r>
      <w:rPr>
        <w:sz w:val="10"/>
      </w:rPr>
      <w:t>GLOBALISERING</w:t>
    </w:r>
    <w:r>
      <w:rPr>
        <w:sz w:val="14"/>
      </w:rPr>
      <w:t xml:space="preserve"> </w:t>
    </w:r>
    <w:r>
      <w:rPr>
        <w:sz w:val="14"/>
      </w:rPr>
      <w:tab/>
      <w:t xml:space="preserve"> </w:t>
    </w:r>
    <w:r>
      <w:rPr>
        <w:sz w:val="14"/>
      </w:rPr>
      <w:tab/>
    </w:r>
    <w:r>
      <w:rPr>
        <w:sz w:val="14"/>
      </w:rPr>
      <w:fldChar w:fldCharType="begin"/>
    </w:r>
    <w:r>
      <w:rPr>
        <w:sz w:val="14"/>
      </w:rPr>
      <w:instrText xml:space="preserve"> PAGE   \* MERGEFORMAT </w:instrText>
    </w:r>
    <w:r>
      <w:rPr>
        <w:sz w:val="14"/>
      </w:rPr>
      <w:fldChar w:fldCharType="separate"/>
    </w:r>
    <w:r>
      <w:rPr>
        <w:sz w:val="14"/>
      </w:rPr>
      <w:t>1</w:t>
    </w:r>
    <w:r>
      <w:rPr>
        <w:sz w:val="14"/>
      </w:rPr>
      <w:fldChar w:fldCharType="end"/>
    </w: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819F" w14:textId="77777777" w:rsidR="00C34595" w:rsidRDefault="008769DA">
    <w:pPr>
      <w:tabs>
        <w:tab w:val="center" w:pos="8460"/>
        <w:tab w:val="right" w:pos="9071"/>
      </w:tabs>
      <w:spacing w:after="0" w:line="259" w:lineRule="auto"/>
      <w:ind w:left="0" w:right="-1" w:firstLine="0"/>
    </w:pPr>
    <w:r>
      <w:rPr>
        <w:sz w:val="14"/>
      </w:rPr>
      <w:t>© NOORDHOFF UITGEVERS 2017 ANTWOORDEN  5 H</w:t>
    </w:r>
    <w:r>
      <w:rPr>
        <w:sz w:val="14"/>
      </w:rPr>
      <w:t xml:space="preserve">AVO – 1 WERELD </w:t>
    </w:r>
    <w:r>
      <w:rPr>
        <w:sz w:val="10"/>
      </w:rPr>
      <w:t>GLOBALISERING</w:t>
    </w:r>
    <w:r>
      <w:rPr>
        <w:sz w:val="14"/>
      </w:rPr>
      <w:t xml:space="preserve"> </w:t>
    </w:r>
    <w:r>
      <w:rPr>
        <w:sz w:val="14"/>
      </w:rPr>
      <w:tab/>
      <w:t xml:space="preserve"> </w:t>
    </w:r>
    <w:r>
      <w:rPr>
        <w:sz w:val="14"/>
      </w:rPr>
      <w:tab/>
    </w:r>
    <w:r>
      <w:rPr>
        <w:sz w:val="14"/>
      </w:rPr>
      <w:fldChar w:fldCharType="begin"/>
    </w:r>
    <w:r>
      <w:rPr>
        <w:sz w:val="14"/>
      </w:rPr>
      <w:instrText xml:space="preserve"> PAGE   \* MERGEFORMAT </w:instrText>
    </w:r>
    <w:r>
      <w:rPr>
        <w:sz w:val="14"/>
      </w:rPr>
      <w:fldChar w:fldCharType="separate"/>
    </w:r>
    <w:r>
      <w:rPr>
        <w:sz w:val="14"/>
      </w:rPr>
      <w:t>1</w:t>
    </w:r>
    <w:r>
      <w:rPr>
        <w:sz w:val="14"/>
      </w:rPr>
      <w:fldChar w:fldCharType="end"/>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7AE55" w14:textId="77777777" w:rsidR="008769DA" w:rsidRDefault="008769DA">
      <w:pPr>
        <w:spacing w:after="0" w:line="240" w:lineRule="auto"/>
      </w:pPr>
      <w:r>
        <w:separator/>
      </w:r>
    </w:p>
  </w:footnote>
  <w:footnote w:type="continuationSeparator" w:id="0">
    <w:p w14:paraId="78BD88CA" w14:textId="77777777" w:rsidR="008769DA" w:rsidRDefault="00876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CBE48" w14:textId="77777777" w:rsidR="00C34595" w:rsidRDefault="008769DA">
    <w:pPr>
      <w:spacing w:after="244" w:line="259" w:lineRule="auto"/>
      <w:ind w:left="0" w:right="-46" w:firstLine="0"/>
      <w:jc w:val="right"/>
    </w:pPr>
    <w:r>
      <w:rPr>
        <w:noProof/>
      </w:rPr>
      <w:drawing>
        <wp:anchor distT="0" distB="0" distL="114300" distR="114300" simplePos="0" relativeHeight="251658240" behindDoc="0" locked="0" layoutInCell="1" allowOverlap="0" wp14:anchorId="15D48638" wp14:editId="152DCBE4">
          <wp:simplePos x="0" y="0"/>
          <wp:positionH relativeFrom="page">
            <wp:posOffset>899160</wp:posOffset>
          </wp:positionH>
          <wp:positionV relativeFrom="page">
            <wp:posOffset>449581</wp:posOffset>
          </wp:positionV>
          <wp:extent cx="5757672" cy="406908"/>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57672" cy="406908"/>
                  </a:xfrm>
                  <a:prstGeom prst="rect">
                    <a:avLst/>
                  </a:prstGeom>
                </pic:spPr>
              </pic:pic>
            </a:graphicData>
          </a:graphic>
        </wp:anchor>
      </w:drawing>
    </w:r>
    <w:r>
      <w:rPr>
        <w:sz w:val="22"/>
      </w:rPr>
      <w:t xml:space="preserve"> </w:t>
    </w:r>
  </w:p>
  <w:p w14:paraId="490CA3B3" w14:textId="77777777" w:rsidR="00C34595" w:rsidRDefault="008769DA">
    <w:pPr>
      <w:spacing w:after="0" w:line="259" w:lineRule="auto"/>
      <w:ind w:left="0" w:right="0" w:firstLine="0"/>
    </w:pPr>
    <w:r>
      <w:rPr>
        <w:sz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D8A46" w14:textId="77777777" w:rsidR="00C34595" w:rsidRDefault="008769DA">
    <w:pPr>
      <w:spacing w:after="244" w:line="259" w:lineRule="auto"/>
      <w:ind w:left="0" w:right="-46" w:firstLine="0"/>
      <w:jc w:val="right"/>
    </w:pPr>
    <w:r>
      <w:rPr>
        <w:noProof/>
      </w:rPr>
      <w:drawing>
        <wp:anchor distT="0" distB="0" distL="114300" distR="114300" simplePos="0" relativeHeight="251659264" behindDoc="0" locked="0" layoutInCell="1" allowOverlap="0" wp14:anchorId="18F3B07D" wp14:editId="57C669E6">
          <wp:simplePos x="0" y="0"/>
          <wp:positionH relativeFrom="page">
            <wp:posOffset>899160</wp:posOffset>
          </wp:positionH>
          <wp:positionV relativeFrom="page">
            <wp:posOffset>449581</wp:posOffset>
          </wp:positionV>
          <wp:extent cx="5757672" cy="406908"/>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57672" cy="406908"/>
                  </a:xfrm>
                  <a:prstGeom prst="rect">
                    <a:avLst/>
                  </a:prstGeom>
                </pic:spPr>
              </pic:pic>
            </a:graphicData>
          </a:graphic>
        </wp:anchor>
      </w:drawing>
    </w:r>
    <w:r>
      <w:rPr>
        <w:sz w:val="22"/>
      </w:rPr>
      <w:t xml:space="preserve"> </w:t>
    </w:r>
  </w:p>
  <w:p w14:paraId="245E748D" w14:textId="77777777" w:rsidR="00C34595" w:rsidRDefault="008769DA">
    <w:pPr>
      <w:spacing w:after="0" w:line="259" w:lineRule="auto"/>
      <w:ind w:left="0" w:right="0" w:firstLine="0"/>
    </w:pPr>
    <w:r>
      <w:rPr>
        <w:sz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2A654" w14:textId="77777777" w:rsidR="00C34595" w:rsidRDefault="008769DA">
    <w:pPr>
      <w:spacing w:after="244" w:line="259" w:lineRule="auto"/>
      <w:ind w:left="0" w:right="-46" w:firstLine="0"/>
      <w:jc w:val="right"/>
    </w:pPr>
    <w:r>
      <w:rPr>
        <w:noProof/>
      </w:rPr>
      <w:drawing>
        <wp:anchor distT="0" distB="0" distL="114300" distR="114300" simplePos="0" relativeHeight="251660288" behindDoc="0" locked="0" layoutInCell="1" allowOverlap="0" wp14:anchorId="71D98920" wp14:editId="416E7208">
          <wp:simplePos x="0" y="0"/>
          <wp:positionH relativeFrom="page">
            <wp:posOffset>899160</wp:posOffset>
          </wp:positionH>
          <wp:positionV relativeFrom="page">
            <wp:posOffset>449581</wp:posOffset>
          </wp:positionV>
          <wp:extent cx="5757672" cy="406908"/>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57672" cy="406908"/>
                  </a:xfrm>
                  <a:prstGeom prst="rect">
                    <a:avLst/>
                  </a:prstGeom>
                </pic:spPr>
              </pic:pic>
            </a:graphicData>
          </a:graphic>
        </wp:anchor>
      </w:drawing>
    </w:r>
    <w:r>
      <w:rPr>
        <w:sz w:val="22"/>
      </w:rPr>
      <w:t xml:space="preserve"> </w:t>
    </w:r>
  </w:p>
  <w:p w14:paraId="33C3BCC8" w14:textId="77777777" w:rsidR="00C34595" w:rsidRDefault="008769DA">
    <w:pPr>
      <w:spacing w:after="0" w:line="259" w:lineRule="auto"/>
      <w:ind w:left="0" w:right="0" w:firstLine="0"/>
    </w:pPr>
    <w:r>
      <w:rPr>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44FE"/>
    <w:multiLevelType w:val="hybridMultilevel"/>
    <w:tmpl w:val="1F405F06"/>
    <w:lvl w:ilvl="0" w:tplc="C31EE4E4">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14C1D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9E59B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32BA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566AF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F634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D4C5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0C4EA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FA85D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F75130"/>
    <w:multiLevelType w:val="hybridMultilevel"/>
    <w:tmpl w:val="B3126974"/>
    <w:lvl w:ilvl="0" w:tplc="DE62D09C">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380CD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A608A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5A79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2EAA2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AC902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3CC1E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5CD43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840F0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8F78B6"/>
    <w:multiLevelType w:val="hybridMultilevel"/>
    <w:tmpl w:val="4E767864"/>
    <w:lvl w:ilvl="0" w:tplc="0764E132">
      <w:start w:val="1"/>
      <w:numFmt w:val="lowerLetter"/>
      <w:lvlText w:val="%1"/>
      <w:lvlJc w:val="left"/>
      <w:pPr>
        <w:ind w:left="3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B4012A">
      <w:start w:val="10"/>
      <w:numFmt w:val="decimal"/>
      <w:lvlText w:val="%2"/>
      <w:lvlJc w:val="left"/>
      <w:pPr>
        <w:ind w:left="6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FE9D0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6247D6">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10CCF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0021C0">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D624F0">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368E26">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D4DDA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BD6755"/>
    <w:multiLevelType w:val="hybridMultilevel"/>
    <w:tmpl w:val="DA58F7C2"/>
    <w:lvl w:ilvl="0" w:tplc="83D62A94">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24EC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D40DF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90860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8228D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B4FAD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0248D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EAD7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149E4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094BF3"/>
    <w:multiLevelType w:val="hybridMultilevel"/>
    <w:tmpl w:val="D304D02E"/>
    <w:lvl w:ilvl="0" w:tplc="2D183FE4">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B499A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E0366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C8F9D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66491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0663A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1CB0B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D475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10129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42491A"/>
    <w:multiLevelType w:val="hybridMultilevel"/>
    <w:tmpl w:val="5756EA3C"/>
    <w:lvl w:ilvl="0" w:tplc="80A47AD6">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7A218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2696B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9C70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C2B9F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48A47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029D0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D27B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A8C3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5C2EFF"/>
    <w:multiLevelType w:val="hybridMultilevel"/>
    <w:tmpl w:val="5010E38C"/>
    <w:lvl w:ilvl="0" w:tplc="11122D7A">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8AF1B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C61E3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90B20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A4BFB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EA004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3AEB4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8A5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0840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BC07EC3"/>
    <w:multiLevelType w:val="hybridMultilevel"/>
    <w:tmpl w:val="9D1A84CC"/>
    <w:lvl w:ilvl="0" w:tplc="16B8DF12">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603D5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7A7A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DEE15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74836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A8787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8800F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2A854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1E45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CB23490"/>
    <w:multiLevelType w:val="hybridMultilevel"/>
    <w:tmpl w:val="511AE3F8"/>
    <w:lvl w:ilvl="0" w:tplc="2E166320">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A88EB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F04DB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927A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26C48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AC47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72635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4C2F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DCDCB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E58060C"/>
    <w:multiLevelType w:val="hybridMultilevel"/>
    <w:tmpl w:val="5BF2EC98"/>
    <w:lvl w:ilvl="0" w:tplc="27BA8154">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DCD6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7C0E6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283B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60D4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9CDAF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B284E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DC9F8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1A5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F073B8B"/>
    <w:multiLevelType w:val="hybridMultilevel"/>
    <w:tmpl w:val="037C1C5E"/>
    <w:lvl w:ilvl="0" w:tplc="8862B7C8">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50822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7CD4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260F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088E8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B83FD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1C558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0C9BA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DA2F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F8A54E9"/>
    <w:multiLevelType w:val="hybridMultilevel"/>
    <w:tmpl w:val="58508264"/>
    <w:lvl w:ilvl="0" w:tplc="9FD2C550">
      <w:start w:val="3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0A68C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0CE15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A0E89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724DD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1AAA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3C6C5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60460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8A9AD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FFB420B"/>
    <w:multiLevelType w:val="hybridMultilevel"/>
    <w:tmpl w:val="DF2AF0B8"/>
    <w:lvl w:ilvl="0" w:tplc="50567D20">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3840C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6CDDF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F4BF8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5E85E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BC5D4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EC7D4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9AE60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3C66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40F2895"/>
    <w:multiLevelType w:val="hybridMultilevel"/>
    <w:tmpl w:val="3580E650"/>
    <w:lvl w:ilvl="0" w:tplc="0D6679A4">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5E1C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FE5F6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102A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6A64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DC59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6E8EE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0295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C4C28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EFE21C9"/>
    <w:multiLevelType w:val="hybridMultilevel"/>
    <w:tmpl w:val="891A1356"/>
    <w:lvl w:ilvl="0" w:tplc="34EEE9B6">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290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6CCBB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80E3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B219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D0C0B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4EC0C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E84C8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FE716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10203CF"/>
    <w:multiLevelType w:val="hybridMultilevel"/>
    <w:tmpl w:val="A5402D8A"/>
    <w:lvl w:ilvl="0" w:tplc="7D662F6E">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B0A4F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2A645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BC48C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A0D8D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E49D7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EC1C8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FE37F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2222B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4545795"/>
    <w:multiLevelType w:val="hybridMultilevel"/>
    <w:tmpl w:val="95869EEE"/>
    <w:lvl w:ilvl="0" w:tplc="B64E51C0">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EE468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3C80F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D8211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F4184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1CB82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A2AF8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E0E8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6E3B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5C77FBB"/>
    <w:multiLevelType w:val="hybridMultilevel"/>
    <w:tmpl w:val="DD1AE07E"/>
    <w:lvl w:ilvl="0" w:tplc="DA0200C4">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4AB35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A22FD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1CA14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9495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7896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029CD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1E9F7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26FFE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7202021"/>
    <w:multiLevelType w:val="hybridMultilevel"/>
    <w:tmpl w:val="8E967D5A"/>
    <w:lvl w:ilvl="0" w:tplc="6F880F2E">
      <w:start w:val="2"/>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F4A83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FC6D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ECCF0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CAA0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8A2DC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E4E39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74B2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DA84B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7EB2B45"/>
    <w:multiLevelType w:val="hybridMultilevel"/>
    <w:tmpl w:val="50181E0C"/>
    <w:lvl w:ilvl="0" w:tplc="0CC07020">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C0EA3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EA45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96D2D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CECA6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DE2C3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620D5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64463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4C1A8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930629B"/>
    <w:multiLevelType w:val="hybridMultilevel"/>
    <w:tmpl w:val="393648B0"/>
    <w:lvl w:ilvl="0" w:tplc="E15400E6">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1C708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44C33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54A0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464C6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201B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98601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02B4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66B90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9A3081C"/>
    <w:multiLevelType w:val="hybridMultilevel"/>
    <w:tmpl w:val="70B43A30"/>
    <w:lvl w:ilvl="0" w:tplc="9A2AD706">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B62EF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92D26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88C3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7E50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2459E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9224A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AA68F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C4A37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9F66CBF"/>
    <w:multiLevelType w:val="hybridMultilevel"/>
    <w:tmpl w:val="363C044C"/>
    <w:lvl w:ilvl="0" w:tplc="34BC606A">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CC64E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12C18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DA43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3231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0891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229A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8E90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14D99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2482AA3"/>
    <w:multiLevelType w:val="hybridMultilevel"/>
    <w:tmpl w:val="D778931C"/>
    <w:lvl w:ilvl="0" w:tplc="21D0A0AE">
      <w:start w:val="3"/>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0C067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32D78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349DD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AEA4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8C72A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3E57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2C34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7A46B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5F35ABE"/>
    <w:multiLevelType w:val="hybridMultilevel"/>
    <w:tmpl w:val="EF565260"/>
    <w:lvl w:ilvl="0" w:tplc="992461BA">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1A089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92726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243F2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083B6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72412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62EDA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DCBBA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66520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7C305C5"/>
    <w:multiLevelType w:val="hybridMultilevel"/>
    <w:tmpl w:val="EDF2F208"/>
    <w:lvl w:ilvl="0" w:tplc="D07E1040">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8A620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B810C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62107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0665C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8CF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5EB5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CCFF7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D45BB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943011F"/>
    <w:multiLevelType w:val="hybridMultilevel"/>
    <w:tmpl w:val="83A61EAE"/>
    <w:lvl w:ilvl="0" w:tplc="5A62E314">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D450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B436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6620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447E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028CD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A608F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F4E0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AEE3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98731D3"/>
    <w:multiLevelType w:val="hybridMultilevel"/>
    <w:tmpl w:val="50CC2342"/>
    <w:lvl w:ilvl="0" w:tplc="09C63E28">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68079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380C5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C427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86A1A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24D97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1657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102F0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7218A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A6021D2"/>
    <w:multiLevelType w:val="hybridMultilevel"/>
    <w:tmpl w:val="4EF8E8FA"/>
    <w:lvl w:ilvl="0" w:tplc="3DAA0956">
      <w:start w:val="1"/>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04328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2EAAB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3EB83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B61C6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522CE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645E7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92D92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38D8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C567EEC"/>
    <w:multiLevelType w:val="hybridMultilevel"/>
    <w:tmpl w:val="092AE418"/>
    <w:lvl w:ilvl="0" w:tplc="27E4B0D6">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36698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AA47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12FBC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E29B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685B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E2DF9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9C5F2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8C6EA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D6D3BE9"/>
    <w:multiLevelType w:val="hybridMultilevel"/>
    <w:tmpl w:val="24AC463C"/>
    <w:lvl w:ilvl="0" w:tplc="DF881C46">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D0AF2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029BE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44AF7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3801D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4C732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E8C19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B01B4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309F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E575A8B"/>
    <w:multiLevelType w:val="hybridMultilevel"/>
    <w:tmpl w:val="C0889F94"/>
    <w:lvl w:ilvl="0" w:tplc="598E2288">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66D93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44CB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F888E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A410E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DC4B7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B268C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2684A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E4205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3136406"/>
    <w:multiLevelType w:val="hybridMultilevel"/>
    <w:tmpl w:val="F60E14B4"/>
    <w:lvl w:ilvl="0" w:tplc="9DF41096">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4CE1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9CDE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B2CB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EC319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E0BEB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74F3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D497A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4C36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4A41261"/>
    <w:multiLevelType w:val="hybridMultilevel"/>
    <w:tmpl w:val="9B78F43E"/>
    <w:lvl w:ilvl="0" w:tplc="AAF85B58">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34B32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34E7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21F2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EE147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8CBBF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3AD39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D8963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566E0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5A0534E"/>
    <w:multiLevelType w:val="hybridMultilevel"/>
    <w:tmpl w:val="35184050"/>
    <w:lvl w:ilvl="0" w:tplc="94DAD37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623EE8">
      <w:start w:val="2"/>
      <w:numFmt w:val="decimal"/>
      <w:lvlText w:val="%2"/>
      <w:lvlJc w:val="left"/>
      <w:pPr>
        <w:ind w:left="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86539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9A9A84">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E09E18">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84F486">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18A46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BCBAA0">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42A7AA">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5CB44CA"/>
    <w:multiLevelType w:val="hybridMultilevel"/>
    <w:tmpl w:val="59407972"/>
    <w:lvl w:ilvl="0" w:tplc="A55C560E">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72DDA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04721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42CE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92F0C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AC10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8A824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6AA6C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FEF4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6DE7B3F"/>
    <w:multiLevelType w:val="hybridMultilevel"/>
    <w:tmpl w:val="CDD28982"/>
    <w:lvl w:ilvl="0" w:tplc="D6529846">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F2D73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D8D0F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82445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F2B49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A8F5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9E7FC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DCEE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621B3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703703C"/>
    <w:multiLevelType w:val="hybridMultilevel"/>
    <w:tmpl w:val="EAE4E146"/>
    <w:lvl w:ilvl="0" w:tplc="D6BECE5C">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FCB9F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6C5D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8AA0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66356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9E274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F05A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00A38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DA888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94B0F30"/>
    <w:multiLevelType w:val="hybridMultilevel"/>
    <w:tmpl w:val="B4D267E0"/>
    <w:lvl w:ilvl="0" w:tplc="9C587328">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68346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96AC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64649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9263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0A15F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AECFB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320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C5CC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95D4A83"/>
    <w:multiLevelType w:val="hybridMultilevel"/>
    <w:tmpl w:val="94BEAA56"/>
    <w:lvl w:ilvl="0" w:tplc="13366E08">
      <w:start w:val="3"/>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080A0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64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12B74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3E3BE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30A8B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EAE7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CE017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14F0A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FEC4923"/>
    <w:multiLevelType w:val="hybridMultilevel"/>
    <w:tmpl w:val="1A84848E"/>
    <w:lvl w:ilvl="0" w:tplc="D9AAC8E8">
      <w:start w:val="25"/>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1637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64A23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5E63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0840D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C05A9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FAD6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AE8FC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08A0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4A172D4"/>
    <w:multiLevelType w:val="hybridMultilevel"/>
    <w:tmpl w:val="1D968C3C"/>
    <w:lvl w:ilvl="0" w:tplc="3D5A0312">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B0AA0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54659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4640E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AAA5E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0EAE2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26C43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0C8F0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72A38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69F50FE"/>
    <w:multiLevelType w:val="hybridMultilevel"/>
    <w:tmpl w:val="C1D48B6A"/>
    <w:lvl w:ilvl="0" w:tplc="EF264D06">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F074C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D4023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AEE7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5EC41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96016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0A78D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A67E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EA7D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B201409"/>
    <w:multiLevelType w:val="hybridMultilevel"/>
    <w:tmpl w:val="7DA8F336"/>
    <w:lvl w:ilvl="0" w:tplc="DF8EC3DE">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EA21E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64B2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10F17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C8E77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F039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E6D4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30F34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148E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B325C12"/>
    <w:multiLevelType w:val="hybridMultilevel"/>
    <w:tmpl w:val="AB8A5A16"/>
    <w:lvl w:ilvl="0" w:tplc="73AC3058">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80D5A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9004F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E2E0C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C6D63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B8BCA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5C93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9C56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C9F3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E116E97"/>
    <w:multiLevelType w:val="hybridMultilevel"/>
    <w:tmpl w:val="E4C04B76"/>
    <w:lvl w:ilvl="0" w:tplc="5DF28510">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04849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2A73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1641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60996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6CB85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A89A8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AA68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0EB67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03E79ED"/>
    <w:multiLevelType w:val="hybridMultilevel"/>
    <w:tmpl w:val="9824377E"/>
    <w:lvl w:ilvl="0" w:tplc="436C1B88">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9075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46529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1F0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88631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98A8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C47E8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CA9CC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20C2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2A04EC3"/>
    <w:multiLevelType w:val="hybridMultilevel"/>
    <w:tmpl w:val="C3F8B8EA"/>
    <w:lvl w:ilvl="0" w:tplc="6DE45340">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44685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C4560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82D1F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EA1B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70E5C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58AB4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4485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7E2AD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5553901"/>
    <w:multiLevelType w:val="hybridMultilevel"/>
    <w:tmpl w:val="21E4A852"/>
    <w:lvl w:ilvl="0" w:tplc="F95CD504">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0E96A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E46B5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D4A8D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A0165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5E1B5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AAFBC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3C422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14596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5F004C2"/>
    <w:multiLevelType w:val="hybridMultilevel"/>
    <w:tmpl w:val="8F0A14D4"/>
    <w:lvl w:ilvl="0" w:tplc="8438B990">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EC1B6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F6375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12E09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1CDD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560F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10EC8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AEF73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D6B0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6D535FB"/>
    <w:multiLevelType w:val="hybridMultilevel"/>
    <w:tmpl w:val="421A4EE8"/>
    <w:lvl w:ilvl="0" w:tplc="6D526218">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B2F52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8EA13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A4E4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0C2F3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30FB9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4A33C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8613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FEBB6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7AD183D"/>
    <w:multiLevelType w:val="hybridMultilevel"/>
    <w:tmpl w:val="3C90E82C"/>
    <w:lvl w:ilvl="0" w:tplc="624C88AA">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FE847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A6086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30A8C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E0307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9B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326F5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5A06B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F692E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87C1D57"/>
    <w:multiLevelType w:val="hybridMultilevel"/>
    <w:tmpl w:val="A8C29BDA"/>
    <w:lvl w:ilvl="0" w:tplc="A3965ED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2C0876">
      <w:start w:val="1"/>
      <w:numFmt w:val="bullet"/>
      <w:lvlText w:val="-"/>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E4450E">
      <w:start w:val="1"/>
      <w:numFmt w:val="bullet"/>
      <w:lvlText w:val="▪"/>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968C4A">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2E1EB8">
      <w:start w:val="1"/>
      <w:numFmt w:val="bullet"/>
      <w:lvlText w:val="o"/>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BAFB1A">
      <w:start w:val="1"/>
      <w:numFmt w:val="bullet"/>
      <w:lvlText w:val="▪"/>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76CE96">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0C8BEE">
      <w:start w:val="1"/>
      <w:numFmt w:val="bullet"/>
      <w:lvlText w:val="o"/>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AC0558">
      <w:start w:val="1"/>
      <w:numFmt w:val="bullet"/>
      <w:lvlText w:val="▪"/>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2673A39"/>
    <w:multiLevelType w:val="hybridMultilevel"/>
    <w:tmpl w:val="B5168BF2"/>
    <w:lvl w:ilvl="0" w:tplc="6AFCDCE4">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46CE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6C827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CCB2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588AF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023F9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8E9E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E0517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9E11C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68E011F"/>
    <w:multiLevelType w:val="hybridMultilevel"/>
    <w:tmpl w:val="3FBECCFC"/>
    <w:lvl w:ilvl="0" w:tplc="767272E4">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9EE15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22AD8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6C752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DEE40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92919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42B84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6AF40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866F9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6CE1F9E"/>
    <w:multiLevelType w:val="hybridMultilevel"/>
    <w:tmpl w:val="6E7C0954"/>
    <w:lvl w:ilvl="0" w:tplc="19B81DFE">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88CE0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24136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F2B71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641F4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DCF5D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0A881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E8D5E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8ABE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826245D"/>
    <w:multiLevelType w:val="hybridMultilevel"/>
    <w:tmpl w:val="5B4AAF94"/>
    <w:lvl w:ilvl="0" w:tplc="425C3DC6">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6AE9D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5C4E0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4A0A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F8232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1644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E8C8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304E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C28F4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A571E0E"/>
    <w:multiLevelType w:val="hybridMultilevel"/>
    <w:tmpl w:val="47EEE790"/>
    <w:lvl w:ilvl="0" w:tplc="0E529D16">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2E4DC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E676D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52BBC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9079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E4117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3282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42F20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E6D6E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B31663B"/>
    <w:multiLevelType w:val="hybridMultilevel"/>
    <w:tmpl w:val="57D641AE"/>
    <w:lvl w:ilvl="0" w:tplc="3D94ACE6">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6E8D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A42E7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B0274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16495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FC72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76E88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FC8D5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E6A5E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FB630E7"/>
    <w:multiLevelType w:val="hybridMultilevel"/>
    <w:tmpl w:val="7F64BE4A"/>
    <w:lvl w:ilvl="0" w:tplc="BF6407BC">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F20B1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628A9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1A375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762D6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2A59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16E3B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46A8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3EA16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1"/>
  </w:num>
  <w:num w:numId="2">
    <w:abstractNumId w:val="16"/>
  </w:num>
  <w:num w:numId="3">
    <w:abstractNumId w:val="8"/>
  </w:num>
  <w:num w:numId="4">
    <w:abstractNumId w:val="57"/>
  </w:num>
  <w:num w:numId="5">
    <w:abstractNumId w:val="1"/>
  </w:num>
  <w:num w:numId="6">
    <w:abstractNumId w:val="13"/>
  </w:num>
  <w:num w:numId="7">
    <w:abstractNumId w:val="52"/>
  </w:num>
  <w:num w:numId="8">
    <w:abstractNumId w:val="18"/>
  </w:num>
  <w:num w:numId="9">
    <w:abstractNumId w:val="53"/>
  </w:num>
  <w:num w:numId="10">
    <w:abstractNumId w:val="35"/>
  </w:num>
  <w:num w:numId="11">
    <w:abstractNumId w:val="24"/>
  </w:num>
  <w:num w:numId="12">
    <w:abstractNumId w:val="54"/>
  </w:num>
  <w:num w:numId="13">
    <w:abstractNumId w:val="37"/>
  </w:num>
  <w:num w:numId="14">
    <w:abstractNumId w:val="45"/>
  </w:num>
  <w:num w:numId="15">
    <w:abstractNumId w:val="6"/>
  </w:num>
  <w:num w:numId="16">
    <w:abstractNumId w:val="5"/>
  </w:num>
  <w:num w:numId="17">
    <w:abstractNumId w:val="39"/>
  </w:num>
  <w:num w:numId="18">
    <w:abstractNumId w:val="23"/>
  </w:num>
  <w:num w:numId="19">
    <w:abstractNumId w:val="41"/>
  </w:num>
  <w:num w:numId="20">
    <w:abstractNumId w:val="28"/>
  </w:num>
  <w:num w:numId="21">
    <w:abstractNumId w:val="47"/>
  </w:num>
  <w:num w:numId="22">
    <w:abstractNumId w:val="4"/>
  </w:num>
  <w:num w:numId="23">
    <w:abstractNumId w:val="36"/>
  </w:num>
  <w:num w:numId="24">
    <w:abstractNumId w:val="29"/>
  </w:num>
  <w:num w:numId="25">
    <w:abstractNumId w:val="33"/>
  </w:num>
  <w:num w:numId="26">
    <w:abstractNumId w:val="25"/>
  </w:num>
  <w:num w:numId="27">
    <w:abstractNumId w:val="7"/>
  </w:num>
  <w:num w:numId="28">
    <w:abstractNumId w:val="59"/>
  </w:num>
  <w:num w:numId="29">
    <w:abstractNumId w:val="58"/>
  </w:num>
  <w:num w:numId="30">
    <w:abstractNumId w:val="0"/>
  </w:num>
  <w:num w:numId="31">
    <w:abstractNumId w:val="3"/>
  </w:num>
  <w:num w:numId="32">
    <w:abstractNumId w:val="55"/>
  </w:num>
  <w:num w:numId="33">
    <w:abstractNumId w:val="9"/>
  </w:num>
  <w:num w:numId="34">
    <w:abstractNumId w:val="51"/>
  </w:num>
  <w:num w:numId="35">
    <w:abstractNumId w:val="19"/>
  </w:num>
  <w:num w:numId="36">
    <w:abstractNumId w:val="48"/>
  </w:num>
  <w:num w:numId="37">
    <w:abstractNumId w:val="22"/>
  </w:num>
  <w:num w:numId="38">
    <w:abstractNumId w:val="10"/>
  </w:num>
  <w:num w:numId="39">
    <w:abstractNumId w:val="15"/>
  </w:num>
  <w:num w:numId="40">
    <w:abstractNumId w:val="44"/>
  </w:num>
  <w:num w:numId="41">
    <w:abstractNumId w:val="56"/>
  </w:num>
  <w:num w:numId="42">
    <w:abstractNumId w:val="32"/>
  </w:num>
  <w:num w:numId="43">
    <w:abstractNumId w:val="42"/>
  </w:num>
  <w:num w:numId="44">
    <w:abstractNumId w:val="14"/>
  </w:num>
  <w:num w:numId="45">
    <w:abstractNumId w:val="43"/>
  </w:num>
  <w:num w:numId="46">
    <w:abstractNumId w:val="21"/>
  </w:num>
  <w:num w:numId="47">
    <w:abstractNumId w:val="30"/>
  </w:num>
  <w:num w:numId="48">
    <w:abstractNumId w:val="49"/>
  </w:num>
  <w:num w:numId="49">
    <w:abstractNumId w:val="12"/>
  </w:num>
  <w:num w:numId="50">
    <w:abstractNumId w:val="26"/>
  </w:num>
  <w:num w:numId="51">
    <w:abstractNumId w:val="46"/>
  </w:num>
  <w:num w:numId="52">
    <w:abstractNumId w:val="17"/>
  </w:num>
  <w:num w:numId="53">
    <w:abstractNumId w:val="50"/>
  </w:num>
  <w:num w:numId="54">
    <w:abstractNumId w:val="40"/>
  </w:num>
  <w:num w:numId="55">
    <w:abstractNumId w:val="11"/>
  </w:num>
  <w:num w:numId="56">
    <w:abstractNumId w:val="38"/>
  </w:num>
  <w:num w:numId="57">
    <w:abstractNumId w:val="27"/>
  </w:num>
  <w:num w:numId="58">
    <w:abstractNumId w:val="20"/>
  </w:num>
  <w:num w:numId="59">
    <w:abstractNumId w:val="2"/>
  </w:num>
  <w:num w:numId="60">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595"/>
    <w:rsid w:val="008769DA"/>
    <w:rsid w:val="00C34595"/>
    <w:rsid w:val="00E91E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C643"/>
  <w15:docId w15:val="{AC0ED999-9BAB-470E-BBAC-A6422807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56" w:lineRule="auto"/>
      <w:ind w:left="10" w:right="581" w:hanging="10"/>
    </w:pPr>
    <w:rPr>
      <w:rFonts w:ascii="Times New Roman" w:eastAsia="Times New Roman" w:hAnsi="Times New Roman" w:cs="Times New Roman"/>
      <w:color w:val="000000"/>
      <w:sz w:val="20"/>
    </w:rPr>
  </w:style>
  <w:style w:type="paragraph" w:styleId="Kop1">
    <w:name w:val="heading 1"/>
    <w:next w:val="Standaard"/>
    <w:link w:val="Kop1Char"/>
    <w:uiPriority w:val="9"/>
    <w:unhideWhenUsed/>
    <w:qFormat/>
    <w:pPr>
      <w:keepNext/>
      <w:keepLines/>
      <w:spacing w:after="2" w:line="258" w:lineRule="auto"/>
      <w:ind w:left="10" w:hanging="10"/>
      <w:outlineLvl w:val="0"/>
    </w:pPr>
    <w:rPr>
      <w:rFonts w:ascii="Times New Roman" w:eastAsia="Times New Roman" w:hAnsi="Times New Roman" w:cs="Times New Roman"/>
      <w:color w:val="000000"/>
      <w:sz w:val="36"/>
    </w:rPr>
  </w:style>
  <w:style w:type="paragraph" w:styleId="Kop2">
    <w:name w:val="heading 2"/>
    <w:next w:val="Standaard"/>
    <w:link w:val="Kop2Char"/>
    <w:uiPriority w:val="9"/>
    <w:unhideWhenUsed/>
    <w:qFormat/>
    <w:pPr>
      <w:keepNext/>
      <w:keepLines/>
      <w:spacing w:after="1" w:line="258" w:lineRule="auto"/>
      <w:ind w:left="10" w:hanging="10"/>
      <w:outlineLvl w:val="1"/>
    </w:pPr>
    <w:rPr>
      <w:rFonts w:ascii="Times New Roman" w:eastAsia="Times New Roman" w:hAnsi="Times New Roman" w:cs="Times New Roman"/>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color w:val="000000"/>
      <w:sz w:val="36"/>
    </w:rPr>
  </w:style>
  <w:style w:type="character" w:customStyle="1" w:styleId="Kop2Char">
    <w:name w:val="Kop 2 Char"/>
    <w:link w:val="Kop2"/>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4161</Words>
  <Characters>22886</Characters>
  <Application>Microsoft Office Word</Application>
  <DocSecurity>0</DocSecurity>
  <Lines>190</Lines>
  <Paragraphs>53</Paragraphs>
  <ScaleCrop>false</ScaleCrop>
  <Company>-</Company>
  <LinksUpToDate>false</LinksUpToDate>
  <CharactersWithSpaces>26994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Antwoorden 5 HAVO OB H1-PdB_KLAM</dc:title>
  <dc:subject/>
  <dc:creator>hendrikr</dc:creator>
  <cp:keywords/>
  <cp:lastModifiedBy>Jansen M.</cp:lastModifiedBy>
  <cp:revision>2</cp:revision>
  <dcterms:created xsi:type="dcterms:W3CDTF">2020-09-10T07:53:00Z</dcterms:created>
  <dcterms:modified xsi:type="dcterms:W3CDTF">2020-09-10T07:53:00Z</dcterms:modified>
</cp:coreProperties>
</file>